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Prot: ______________ del __/__/______</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PIANO DIDATTICO PERSONALIZZATO</w:t>
      </w:r>
    </w:p>
    <w:p w:rsidR="00000000" w:rsidDel="00000000" w:rsidP="00000000" w:rsidRDefault="00000000" w:rsidRPr="00000000" w14:paraId="0000000F">
      <w:pPr>
        <w:jc w:val="center"/>
        <w:rPr>
          <w:rFonts w:ascii="Calibri" w:cs="Calibri" w:eastAsia="Calibri" w:hAnsi="Calibri"/>
        </w:rPr>
      </w:pPr>
      <w:r w:rsidDel="00000000" w:rsidR="00000000" w:rsidRPr="00000000">
        <w:rPr>
          <w:rFonts w:ascii="Calibri" w:cs="Calibri" w:eastAsia="Calibri" w:hAnsi="Calibri"/>
          <w:rtl w:val="0"/>
        </w:rPr>
        <w:t xml:space="preserve">Ai sensi della L.170/2010</w:t>
      </w:r>
    </w:p>
    <w:p w:rsidR="00000000" w:rsidDel="00000000" w:rsidP="00000000" w:rsidRDefault="00000000" w:rsidRPr="00000000" w14:paraId="00000010">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1"/>
          <w:sz w:val="40"/>
          <w:szCs w:val="40"/>
        </w:rPr>
      </w:pPr>
      <w:bookmarkStart w:colFirst="0" w:colLast="0" w:name="_heading=h.gjdgxs" w:id="0"/>
      <w:bookmarkEnd w:id="0"/>
      <w:r w:rsidDel="00000000" w:rsidR="00000000" w:rsidRPr="00000000">
        <w:rPr>
          <w:rFonts w:ascii="Calibri" w:cs="Calibri" w:eastAsia="Calibri" w:hAnsi="Calibri"/>
          <w:b w:val="1"/>
          <w:sz w:val="40"/>
          <w:szCs w:val="40"/>
          <w:rtl w:val="0"/>
        </w:rPr>
        <w:t xml:space="preserve">ANNO SCOLASTICO 2025/2026</w:t>
      </w:r>
    </w:p>
    <w:p w:rsidR="00000000" w:rsidDel="00000000" w:rsidP="00000000" w:rsidRDefault="00000000" w:rsidRPr="00000000" w14:paraId="00000012">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sz w:val="28"/>
          <w:szCs w:val="28"/>
        </w:rPr>
      </w:pPr>
      <w:r w:rsidDel="00000000" w:rsidR="00000000" w:rsidRPr="00000000">
        <w:rPr>
          <w:rFonts w:ascii="Calibri" w:cs="Calibri" w:eastAsia="Calibri" w:hAnsi="Calibri"/>
          <w:b w:val="1"/>
          <w:sz w:val="32"/>
          <w:szCs w:val="32"/>
          <w:rtl w:val="0"/>
        </w:rPr>
        <w:t xml:space="preserve">Classe: </w:t>
      </w:r>
      <w:r w:rsidDel="00000000" w:rsidR="00000000" w:rsidRPr="00000000">
        <w:rPr>
          <w:rFonts w:ascii="Calibri" w:cs="Calibri" w:eastAsia="Calibri" w:hAnsi="Calibri"/>
          <w:b w:val="1"/>
          <w:sz w:val="28"/>
          <w:szCs w:val="28"/>
          <w:rtl w:val="0"/>
        </w:rPr>
        <w:t xml:space="preserve">____________________________</w:t>
        <w:tab/>
      </w:r>
    </w:p>
    <w:p w:rsidR="00000000" w:rsidDel="00000000" w:rsidP="00000000" w:rsidRDefault="00000000" w:rsidRPr="00000000" w14:paraId="00000016">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z w:val="28"/>
          <w:szCs w:val="28"/>
        </w:rPr>
      </w:pPr>
      <w:r w:rsidDel="00000000" w:rsidR="00000000" w:rsidRPr="00000000">
        <w:rPr>
          <w:rFonts w:ascii="Calibri" w:cs="Calibri" w:eastAsia="Calibri" w:hAnsi="Calibri"/>
          <w:b w:val="1"/>
          <w:sz w:val="32"/>
          <w:szCs w:val="32"/>
          <w:rtl w:val="0"/>
        </w:rPr>
        <w:t xml:space="preserve">Allievo/a:</w:t>
      </w:r>
      <w:r w:rsidDel="00000000" w:rsidR="00000000" w:rsidRPr="00000000">
        <w:rPr>
          <w:rFonts w:ascii="Calibri" w:cs="Calibri" w:eastAsia="Calibri" w:hAnsi="Calibri"/>
          <w:b w:val="1"/>
          <w:sz w:val="28"/>
          <w:szCs w:val="28"/>
          <w:rtl w:val="0"/>
        </w:rPr>
        <w:t xml:space="preserve"> __________________________</w:t>
        <w:tab/>
      </w:r>
    </w:p>
    <w:p w:rsidR="00000000" w:rsidDel="00000000" w:rsidP="00000000" w:rsidRDefault="00000000" w:rsidRPr="00000000" w14:paraId="00000018">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9">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DATI SCOLASTICI</w:t>
      </w:r>
    </w:p>
    <w:p w:rsidR="00000000" w:rsidDel="00000000" w:rsidP="00000000" w:rsidRDefault="00000000" w:rsidRPr="00000000" w14:paraId="0000002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Alunno/a in possesso di Diagnosi Specialistica di DSA:</w:t>
        <w:tab/>
        <w:tab/>
        <w:tab/>
      </w:r>
    </w:p>
    <w:p w:rsidR="00000000" w:rsidDel="00000000" w:rsidP="00000000" w:rsidRDefault="00000000" w:rsidRPr="00000000" w14:paraId="0000002C">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Aggiornata al: </w:t>
      </w:r>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Codice ICD 10: </w:t>
      </w:r>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2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Referente: </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                                 AUSL            Privato</w:t>
      </w:r>
    </w:p>
    <w:p w:rsidR="00000000" w:rsidDel="00000000" w:rsidP="00000000" w:rsidRDefault="00000000" w:rsidRPr="00000000" w14:paraId="0000002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Dichiarazione di conformità </w:t>
      </w:r>
      <w:r w:rsidDel="00000000" w:rsidR="00000000" w:rsidRPr="00000000">
        <w:rPr>
          <w:rFonts w:ascii="Calibri" w:cs="Calibri" w:eastAsia="Calibri" w:hAnsi="Calibri"/>
          <w:b w:val="1"/>
          <w:sz w:val="21"/>
          <w:szCs w:val="21"/>
          <w:rtl w:val="0"/>
        </w:rPr>
        <w:t xml:space="preserve">(solo per diagnosi redatte da centri privati): </w:t>
      </w:r>
      <w:r w:rsidDel="00000000" w:rsidR="00000000" w:rsidRPr="00000000">
        <w:rPr>
          <w:rFonts w:ascii="Calibri" w:cs="Calibri" w:eastAsia="Calibri" w:hAnsi="Calibri"/>
          <w:b w:val="1"/>
          <w:sz w:val="28"/>
          <w:szCs w:val="28"/>
          <w:rtl w:val="0"/>
        </w:rPr>
        <w:t xml:space="preserve">Sì</w:t>
        <w:tab/>
        <w:tab/>
        <w:t xml:space="preserve">No</w:t>
      </w:r>
    </w:p>
    <w:p w:rsidR="00000000" w:rsidDel="00000000" w:rsidP="00000000" w:rsidRDefault="00000000" w:rsidRPr="00000000" w14:paraId="00000030">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Logopedista:  </w:t>
      </w:r>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Referente di Istituto per gli studenti con DSA: </w:t>
      </w:r>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Alunni presenti in classe nel corrente a.s.:</w:t>
      </w: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 DESCRIZIONE DEL FUNZIONAMENTO DELLE ABILITÀ STRUMENTALI (LETTURA, SCRITTURA, CALCOLO)</w:t>
      </w:r>
    </w:p>
    <w:p w:rsidR="00000000" w:rsidDel="00000000" w:rsidP="00000000" w:rsidRDefault="00000000" w:rsidRPr="00000000" w14:paraId="0000003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2) CARATTERISTICHE DEL PROCESSO DI APPRENDIMENTO </w:t>
      </w:r>
      <w:r w:rsidDel="00000000" w:rsidR="00000000" w:rsidRPr="00000000">
        <w:rPr>
          <w:rFonts w:ascii="Calibri" w:cs="Calibri" w:eastAsia="Calibri" w:hAnsi="Calibri"/>
          <w:sz w:val="28"/>
          <w:szCs w:val="28"/>
          <w:rtl w:val="0"/>
        </w:rPr>
        <w:t xml:space="preserve">(lentezza, caduta nei processi di automatizzazione, difficoltà a memorizzare sequenze, comprensione di consegne orali e scritte, tempi di attenzione, difficoltà nei compiti di integrazione, abitudine all'utilizzo di strumenti compensativi e dispensativi già negli anni precedenti, consapevolezza delle proprie modalità di apprendimento…)</w:t>
      </w:r>
    </w:p>
    <w:p w:rsidR="00000000" w:rsidDel="00000000" w:rsidP="00000000" w:rsidRDefault="00000000" w:rsidRPr="00000000" w14:paraId="0000003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NOTA - Le informazioni dei punti 1 e 2 sono ricavabili da:</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  diagnosi/incontri con specialisti</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  osservazioni degli insegnanti</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  incontri con i genitori</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  incontri di continuità</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sz w:val="28"/>
          <w:szCs w:val="28"/>
        </w:rPr>
      </w:pPr>
      <w:bookmarkStart w:colFirst="0" w:colLast="0" w:name="_heading=h.30j0zll" w:id="1"/>
      <w:bookmarkEnd w:id="1"/>
      <w:r w:rsidDel="00000000" w:rsidR="00000000" w:rsidRPr="00000000">
        <w:rPr>
          <w:rFonts w:ascii="Calibri" w:cs="Calibri" w:eastAsia="Calibri" w:hAnsi="Calibri"/>
          <w:b w:val="1"/>
          <w:sz w:val="28"/>
          <w:szCs w:val="28"/>
          <w:rtl w:val="0"/>
        </w:rPr>
        <w:t xml:space="preserve">3) STRUMENTI E METODOLOGIE ADOTTATE NELLE VARIE DISCIPLINE </w:t>
      </w:r>
      <w:r w:rsidDel="00000000" w:rsidR="00000000" w:rsidRPr="00000000">
        <w:rPr>
          <w:rFonts w:ascii="Calibri" w:cs="Calibri" w:eastAsia="Calibri" w:hAnsi="Calibri"/>
          <w:i w:val="1"/>
          <w:sz w:val="21"/>
          <w:szCs w:val="21"/>
          <w:rtl w:val="0"/>
        </w:rPr>
        <w:t xml:space="preserve">(indicare misure, strumenti, metodologie e strategie e altre indicazioni condivise dai docenti del Consiglio di Classe a seconda delle necessità individuate per ogni studente e riferiti alla diagnosi)</w:t>
      </w:r>
      <w:r w:rsidDel="00000000" w:rsidR="00000000" w:rsidRPr="00000000">
        <w:rPr>
          <w:rtl w:val="0"/>
        </w:rPr>
      </w:r>
    </w:p>
    <w:p w:rsidR="00000000" w:rsidDel="00000000" w:rsidP="00000000" w:rsidRDefault="00000000" w:rsidRPr="00000000" w14:paraId="0000004B">
      <w:pPr>
        <w:rPr>
          <w:rFonts w:ascii="Calibri" w:cs="Calibri" w:eastAsia="Calibri" w:hAnsi="Calibri"/>
          <w:b w:val="1"/>
          <w:sz w:val="28"/>
          <w:szCs w:val="28"/>
        </w:rPr>
      </w:pPr>
      <w:r w:rsidDel="00000000" w:rsidR="00000000" w:rsidRPr="00000000">
        <w:rPr>
          <w:rtl w:val="0"/>
        </w:rPr>
      </w:r>
    </w:p>
    <w:tbl>
      <w:tblPr>
        <w:tblStyle w:val="Table1"/>
        <w:tblW w:w="990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390"/>
        <w:gridCol w:w="510"/>
        <w:gridCol w:w="510"/>
        <w:gridCol w:w="510"/>
        <w:gridCol w:w="510"/>
        <w:gridCol w:w="510"/>
        <w:gridCol w:w="510"/>
        <w:gridCol w:w="510"/>
        <w:gridCol w:w="510"/>
        <w:gridCol w:w="510"/>
        <w:gridCol w:w="510"/>
        <w:gridCol w:w="510"/>
        <w:gridCol w:w="510"/>
        <w:tblGridChange w:id="0">
          <w:tblGrid>
            <w:gridCol w:w="3390"/>
            <w:gridCol w:w="390"/>
            <w:gridCol w:w="510"/>
            <w:gridCol w:w="510"/>
            <w:gridCol w:w="510"/>
            <w:gridCol w:w="510"/>
            <w:gridCol w:w="510"/>
            <w:gridCol w:w="510"/>
            <w:gridCol w:w="510"/>
            <w:gridCol w:w="510"/>
            <w:gridCol w:w="510"/>
            <w:gridCol w:w="510"/>
            <w:gridCol w:w="510"/>
            <w:gridCol w:w="510"/>
          </w:tblGrid>
        </w:tblGridChange>
      </w:tblGrid>
      <w:tr>
        <w:trPr>
          <w:cantSplit w:val="1"/>
          <w:trHeight w:val="1134" w:hRule="atLeast"/>
          <w:tblHeader w:val="0"/>
        </w:trPr>
        <w:tc>
          <w:tcPr/>
          <w:p w:rsidR="00000000" w:rsidDel="00000000" w:rsidP="00000000" w:rsidRDefault="00000000" w:rsidRPr="00000000" w14:paraId="0000004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051">
            <w:pPr>
              <w:ind w:left="113" w:right="11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ITALIANO</w:t>
            </w:r>
          </w:p>
          <w:p w:rsidR="00000000" w:rsidDel="00000000" w:rsidP="00000000" w:rsidRDefault="00000000" w:rsidRPr="00000000" w14:paraId="00000052">
            <w:pPr>
              <w:ind w:left="113" w:right="113"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3">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4">
            <w:pPr>
              <w:ind w:left="113" w:right="11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MATEMATICA</w:t>
            </w:r>
          </w:p>
        </w:tc>
        <w:tc>
          <w:tcPr/>
          <w:p w:rsidR="00000000" w:rsidDel="00000000" w:rsidP="00000000" w:rsidRDefault="00000000" w:rsidRPr="00000000" w14:paraId="00000055">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6">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7">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8">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9">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A">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B">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C">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D">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E">
            <w:pPr>
              <w:ind w:left="113" w:right="11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5F">
            <w:pPr>
              <w:ind w:left="113" w:right="113" w:firstLine="0"/>
              <w:rPr>
                <w:rFonts w:ascii="Calibri" w:cs="Calibri" w:eastAsia="Calibri" w:hAnsi="Calibri"/>
                <w:sz w:val="16"/>
                <w:szCs w:val="16"/>
              </w:rPr>
            </w:pPr>
            <w:r w:rsidDel="00000000" w:rsidR="00000000" w:rsidRPr="00000000">
              <w:rPr>
                <w:rtl w:val="0"/>
              </w:rPr>
            </w:r>
          </w:p>
        </w:tc>
      </w:tr>
      <w:tr>
        <w:trPr>
          <w:cantSplit w:val="0"/>
          <w:trHeight w:val="322" w:hRule="atLeast"/>
          <w:tblHeader w:val="0"/>
        </w:trPr>
        <w:tc>
          <w:tcPr>
            <w:gridSpan w:val="14"/>
          </w:tcPr>
          <w:p w:rsidR="00000000" w:rsidDel="00000000" w:rsidP="00000000" w:rsidRDefault="00000000" w:rsidRPr="00000000" w14:paraId="00000060">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Misure dispensative</w:t>
            </w:r>
          </w:p>
        </w:tc>
      </w:tr>
      <w:tr>
        <w:trPr>
          <w:cantSplit w:val="0"/>
          <w:trHeight w:val="322" w:hRule="atLeast"/>
          <w:tblHeader w:val="0"/>
        </w:trPr>
        <w:tc>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Evitare /limitare la lettura ad alta voce.</w:t>
            </w:r>
          </w:p>
        </w:tc>
        <w:tc>
          <w:tcPr/>
          <w:p w:rsidR="00000000" w:rsidDel="00000000" w:rsidP="00000000" w:rsidRDefault="00000000" w:rsidRPr="00000000" w14:paraId="0000006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B">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Evitare/limitare la scrittura sotto dettatura.</w:t>
            </w:r>
          </w:p>
        </w:tc>
        <w:tc>
          <w:tcPr/>
          <w:p w:rsidR="00000000" w:rsidDel="00000000" w:rsidP="00000000" w:rsidRDefault="00000000" w:rsidRPr="00000000" w14:paraId="0000007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7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9">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Evitare/limitare le attività di ricopiatura di testi e/o espressioni matematiche.</w:t>
            </w:r>
          </w:p>
        </w:tc>
        <w:tc>
          <w:tcPr/>
          <w:p w:rsidR="00000000" w:rsidDel="00000000" w:rsidP="00000000" w:rsidRDefault="00000000" w:rsidRPr="00000000" w14:paraId="0000008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7">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Evitare/limitare l'autonoma scrittura di appunti.</w:t>
            </w:r>
          </w:p>
        </w:tc>
        <w:tc>
          <w:tcPr/>
          <w:p w:rsidR="00000000" w:rsidDel="00000000" w:rsidP="00000000" w:rsidRDefault="00000000" w:rsidRPr="00000000" w14:paraId="0000009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5">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Evitare/limitare lo studio mnemonico  ( es. di poesie, paradigmi , definizioni, formule, nomenclature ... ).</w:t>
            </w:r>
          </w:p>
        </w:tc>
        <w:tc>
          <w:tcPr/>
          <w:p w:rsidR="00000000" w:rsidDel="00000000" w:rsidP="00000000" w:rsidRDefault="00000000" w:rsidRPr="00000000" w14:paraId="000000A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A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3">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Ridurre il numero di consegne/esercizi assegnati durante le attività in classe.</w:t>
            </w:r>
          </w:p>
        </w:tc>
        <w:tc>
          <w:tcPr/>
          <w:p w:rsidR="00000000" w:rsidDel="00000000" w:rsidP="00000000" w:rsidRDefault="00000000" w:rsidRPr="00000000" w14:paraId="000000B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1">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Ridurre il numero di consegne/esercizi assegnati  quali compiti scritti per il lavoro domestico.</w:t>
            </w:r>
          </w:p>
        </w:tc>
        <w:tc>
          <w:tcPr/>
          <w:p w:rsidR="00000000" w:rsidDel="00000000" w:rsidP="00000000" w:rsidRDefault="00000000" w:rsidRPr="00000000" w14:paraId="000000C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CF">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Ridurre per selezione dei contenuti di studio.</w:t>
            </w:r>
          </w:p>
        </w:tc>
        <w:tc>
          <w:tcPr/>
          <w:p w:rsidR="00000000" w:rsidDel="00000000" w:rsidP="00000000" w:rsidRDefault="00000000" w:rsidRPr="00000000" w14:paraId="000000D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D">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Dispensare dall’uso del corsivo e lasciare allo studente la scelta del carattere da utilizzare.</w:t>
            </w:r>
          </w:p>
        </w:tc>
        <w:tc>
          <w:tcPr/>
          <w:p w:rsidR="00000000" w:rsidDel="00000000" w:rsidP="00000000" w:rsidRDefault="00000000" w:rsidRPr="00000000" w14:paraId="000000D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B">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E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E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9">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F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F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0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0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0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0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0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0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0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07">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gridSpan w:val="14"/>
          </w:tcPr>
          <w:p w:rsidR="00000000" w:rsidDel="00000000" w:rsidP="00000000" w:rsidRDefault="00000000" w:rsidRPr="00000000" w14:paraId="00000108">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Strumenti compensativi</w:t>
            </w:r>
          </w:p>
        </w:tc>
      </w:tr>
      <w:tr>
        <w:trPr>
          <w:cantSplit w:val="0"/>
          <w:trHeight w:val="322" w:hRule="atLeast"/>
          <w:tblHeader w:val="0"/>
        </w:trPr>
        <w:tc>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Materiali multimediali </w:t>
            </w:r>
          </w:p>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(video, presentazioni ... ) per lo studio.</w:t>
            </w:r>
          </w:p>
        </w:tc>
        <w:tc>
          <w:tcPr/>
          <w:p w:rsidR="00000000" w:rsidDel="00000000" w:rsidP="00000000" w:rsidRDefault="00000000" w:rsidRPr="00000000" w14:paraId="0000011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1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1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1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1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1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1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4">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25">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Mappe o schemi creati dallo studente a supporto dello studio (eventualmente con l'utilizzo di software).</w:t>
            </w:r>
            <w:r w:rsidDel="00000000" w:rsidR="00000000" w:rsidRPr="00000000">
              <w:rPr>
                <w:rtl w:val="0"/>
              </w:rPr>
            </w:r>
          </w:p>
        </w:tc>
        <w:tc>
          <w:tcPr/>
          <w:p w:rsidR="00000000" w:rsidDel="00000000" w:rsidP="00000000" w:rsidRDefault="00000000" w:rsidRPr="00000000" w14:paraId="0000012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2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2">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Formulari o tabelle creati dallo studente  a supporto dello studio e delle esercitazioni.</w:t>
            </w:r>
          </w:p>
        </w:tc>
        <w:tc>
          <w:tcPr/>
          <w:p w:rsidR="00000000" w:rsidDel="00000000" w:rsidP="00000000" w:rsidRDefault="00000000" w:rsidRPr="00000000" w14:paraId="0000013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3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0">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Computer per videoscrittura con controllo ortografico/sintattico se richiesto dallo studente.</w:t>
            </w:r>
          </w:p>
        </w:tc>
        <w:tc>
          <w:tcPr/>
          <w:p w:rsidR="00000000" w:rsidDel="00000000" w:rsidP="00000000" w:rsidRDefault="00000000" w:rsidRPr="00000000" w14:paraId="0000014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4E">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Testi in formato digitale.</w:t>
            </w:r>
          </w:p>
        </w:tc>
        <w:tc>
          <w:tcPr/>
          <w:p w:rsidR="00000000" w:rsidDel="00000000" w:rsidP="00000000" w:rsidRDefault="00000000" w:rsidRPr="00000000" w14:paraId="0000015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C">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Computer e software per  sintesi vocale se richiesto dallo studente.</w:t>
            </w:r>
          </w:p>
        </w:tc>
        <w:tc>
          <w:tcPr/>
          <w:p w:rsidR="00000000" w:rsidDel="00000000" w:rsidP="00000000" w:rsidRDefault="00000000" w:rsidRPr="00000000" w14:paraId="0000015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5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A">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Libri di testo in versione ad alta leggibilità e/o ridotta.</w:t>
            </w:r>
          </w:p>
        </w:tc>
        <w:tc>
          <w:tcPr/>
          <w:p w:rsidR="00000000" w:rsidDel="00000000" w:rsidP="00000000" w:rsidRDefault="00000000" w:rsidRPr="00000000" w14:paraId="0000016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6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8">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Audiolibri.</w:t>
            </w:r>
          </w:p>
        </w:tc>
        <w:tc>
          <w:tcPr/>
          <w:p w:rsidR="00000000" w:rsidDel="00000000" w:rsidP="00000000" w:rsidRDefault="00000000" w:rsidRPr="00000000" w14:paraId="0000017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7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6">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Dizionari digitali.</w:t>
            </w:r>
          </w:p>
        </w:tc>
        <w:tc>
          <w:tcPr/>
          <w:p w:rsidR="00000000" w:rsidDel="00000000" w:rsidP="00000000" w:rsidRDefault="00000000" w:rsidRPr="00000000" w14:paraId="0000018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8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4">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Software: ....................... </w:t>
            </w:r>
          </w:p>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SPECIFICARE )</w:t>
            </w:r>
          </w:p>
        </w:tc>
        <w:tc>
          <w:tcPr/>
          <w:p w:rsidR="00000000" w:rsidDel="00000000" w:rsidP="00000000" w:rsidRDefault="00000000" w:rsidRPr="00000000" w14:paraId="0000019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9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3">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Calcolatrice.</w:t>
            </w:r>
          </w:p>
        </w:tc>
        <w:tc>
          <w:tcPr/>
          <w:p w:rsidR="00000000" w:rsidDel="00000000" w:rsidP="00000000" w:rsidRDefault="00000000" w:rsidRPr="00000000" w14:paraId="000001A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AF">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0">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1">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B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D">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E">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BF">
            <w:pPr>
              <w:rPr>
                <w:rFonts w:ascii="Calibri" w:cs="Calibri" w:eastAsia="Calibri" w:hAnsi="Calibri"/>
                <w:b w:val="1"/>
                <w:sz w:val="20"/>
                <w:szCs w:val="20"/>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C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C1">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2">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4">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5">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7">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9">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A">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B">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C">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1CD">
            <w:pPr>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1CE">
      <w:pPr>
        <w:rPr/>
      </w:pPr>
      <w:r w:rsidDel="00000000" w:rsidR="00000000" w:rsidRPr="00000000">
        <w:rPr>
          <w:rtl w:val="0"/>
        </w:rPr>
      </w:r>
    </w:p>
    <w:tbl>
      <w:tblPr>
        <w:tblStyle w:val="Table2"/>
        <w:tblW w:w="9851.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7"/>
        <w:gridCol w:w="390"/>
        <w:gridCol w:w="508"/>
        <w:gridCol w:w="508"/>
        <w:gridCol w:w="508"/>
        <w:gridCol w:w="508"/>
        <w:gridCol w:w="508"/>
        <w:gridCol w:w="507"/>
        <w:gridCol w:w="508"/>
        <w:gridCol w:w="508"/>
        <w:gridCol w:w="508"/>
        <w:gridCol w:w="508"/>
        <w:gridCol w:w="508"/>
        <w:gridCol w:w="508"/>
        <w:tblGridChange w:id="0">
          <w:tblGrid>
            <w:gridCol w:w="3367"/>
            <w:gridCol w:w="390"/>
            <w:gridCol w:w="508"/>
            <w:gridCol w:w="508"/>
            <w:gridCol w:w="508"/>
            <w:gridCol w:w="508"/>
            <w:gridCol w:w="508"/>
            <w:gridCol w:w="507"/>
            <w:gridCol w:w="508"/>
            <w:gridCol w:w="508"/>
            <w:gridCol w:w="508"/>
            <w:gridCol w:w="508"/>
            <w:gridCol w:w="508"/>
            <w:gridCol w:w="508"/>
          </w:tblGrid>
        </w:tblGridChange>
      </w:tblGrid>
      <w:tr>
        <w:trPr>
          <w:cantSplit w:val="0"/>
          <w:trHeight w:val="322" w:hRule="atLeast"/>
          <w:tblHeader w:val="0"/>
        </w:trPr>
        <w:tc>
          <w:tcPr>
            <w:gridSpan w:val="14"/>
          </w:tcPr>
          <w:p w:rsidR="00000000" w:rsidDel="00000000" w:rsidP="00000000" w:rsidRDefault="00000000" w:rsidRPr="00000000" w14:paraId="000001C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Modalità di verifica e valutazione</w:t>
            </w:r>
          </w:p>
        </w:tc>
      </w:tr>
      <w:tr>
        <w:trPr>
          <w:cantSplit w:val="0"/>
          <w:trHeight w:val="322" w:hRule="atLeast"/>
          <w:tblHeader w:val="0"/>
        </w:trPr>
        <w:tc>
          <w:tcPr/>
          <w:p w:rsidR="00000000" w:rsidDel="00000000" w:rsidP="00000000" w:rsidRDefault="00000000" w:rsidRPr="00000000" w14:paraId="000001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Programmare  le verifiche scritte e orali.</w:t>
            </w:r>
          </w:p>
        </w:tc>
        <w:tc>
          <w:tcPr/>
          <w:p w:rsidR="00000000" w:rsidDel="00000000" w:rsidP="00000000" w:rsidRDefault="00000000" w:rsidRPr="00000000" w14:paraId="000001D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D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A">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Prevedere prove orali a compensazione delle prove scritte non sufficienti, </w:t>
            </w:r>
            <w:r w:rsidDel="00000000" w:rsidR="00000000" w:rsidRPr="00000000">
              <w:rPr>
                <w:rFonts w:ascii="Calibri" w:cs="Calibri" w:eastAsia="Calibri" w:hAnsi="Calibri"/>
                <w:sz w:val="20"/>
                <w:szCs w:val="20"/>
                <w:rtl w:val="0"/>
              </w:rPr>
              <w:t xml:space="preserve">se richiesto dallo studente e concordando con il docente le tempistiche massime per  il recupero.</w:t>
            </w:r>
          </w:p>
        </w:tc>
        <w:tc>
          <w:tcPr/>
          <w:p w:rsidR="00000000" w:rsidDel="00000000" w:rsidP="00000000" w:rsidRDefault="00000000" w:rsidRPr="00000000" w14:paraId="000001E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E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8">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Concedere tempi più lunghi o ridurre il numero di esercizi/domande nelle verifiche scritte.</w:t>
            </w:r>
          </w:p>
        </w:tc>
        <w:tc>
          <w:tcPr/>
          <w:p w:rsidR="00000000" w:rsidDel="00000000" w:rsidP="00000000" w:rsidRDefault="00000000" w:rsidRPr="00000000" w14:paraId="000001F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1F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6">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Suddividere gli obiettivi e gli argomenti oggetto di verifica in più prove.</w:t>
            </w:r>
          </w:p>
        </w:tc>
        <w:tc>
          <w:tcPr/>
          <w:p w:rsidR="00000000" w:rsidDel="00000000" w:rsidP="00000000" w:rsidRDefault="00000000" w:rsidRPr="00000000" w14:paraId="0000020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0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4">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Leggere testi e consegne (insegnanti o sintesi vocale) se richiesto dallo studente.</w:t>
            </w:r>
          </w:p>
        </w:tc>
        <w:tc>
          <w:tcPr/>
          <w:p w:rsidR="00000000" w:rsidDel="00000000" w:rsidP="00000000" w:rsidRDefault="00000000" w:rsidRPr="00000000" w14:paraId="0000021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1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2">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Fornire un formato digitale delle verifiche scritte se si utilizza il computer per lo svolgimento in classe delle prove</w:t>
            </w:r>
            <w:r w:rsidDel="00000000" w:rsidR="00000000" w:rsidRPr="00000000">
              <w:rPr>
                <w:rFonts w:ascii="Calibri" w:cs="Calibri" w:eastAsia="Calibri" w:hAnsi="Calibri"/>
                <w:i w:val="1"/>
                <w:sz w:val="20"/>
                <w:szCs w:val="20"/>
                <w:rtl w:val="0"/>
              </w:rPr>
              <w:t xml:space="preserve">.</w:t>
            </w:r>
            <w:r w:rsidDel="00000000" w:rsidR="00000000" w:rsidRPr="00000000">
              <w:rPr>
                <w:rtl w:val="0"/>
              </w:rPr>
            </w:r>
          </w:p>
        </w:tc>
        <w:tc>
          <w:tcPr/>
          <w:p w:rsidR="00000000" w:rsidDel="00000000" w:rsidP="00000000" w:rsidRDefault="00000000" w:rsidRPr="00000000" w14:paraId="0000022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2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0">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Fornire  un formato cartaceo della verifica ad  adeguata leggibilità.</w:t>
            </w:r>
          </w:p>
        </w:tc>
        <w:tc>
          <w:tcPr/>
          <w:p w:rsidR="00000000" w:rsidDel="00000000" w:rsidP="00000000" w:rsidRDefault="00000000" w:rsidRPr="00000000" w14:paraId="0000023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3E">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Consentire l'utilizzo di mediatori didattici approvati  dai docenti (mappe, schemi, tabelle , formulari…).</w:t>
            </w:r>
          </w:p>
          <w:p w:rsidR="00000000" w:rsidDel="00000000" w:rsidP="00000000" w:rsidRDefault="00000000" w:rsidRPr="00000000" w14:paraId="0000024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Gli schemi dovranno essere controllati e approvati dai docenti almeno la lezione precedente la verifica.</w:t>
            </w:r>
          </w:p>
          <w:p w:rsidR="00000000" w:rsidDel="00000000" w:rsidP="00000000" w:rsidRDefault="00000000" w:rsidRPr="00000000" w14:paraId="00000241">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4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4E">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4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Nelle verifiche scritte, utilizzo di domande a risposta strutturata/semi-strutturata (con possibilità di completamento e/o arricchimento con una discussione orale) e riduzione delle domande a risposta aperta.</w:t>
            </w:r>
          </w:p>
          <w:p w:rsidR="00000000" w:rsidDel="00000000" w:rsidP="00000000" w:rsidRDefault="00000000" w:rsidRPr="00000000" w14:paraId="0000025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5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5D">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Prevedere l'utilizzo del computer per la videoscrittura </w:t>
            </w:r>
            <w:r w:rsidDel="00000000" w:rsidR="00000000" w:rsidRPr="00000000">
              <w:rPr>
                <w:rFonts w:ascii="Calibri" w:cs="Calibri" w:eastAsia="Calibri" w:hAnsi="Calibri"/>
                <w:sz w:val="20"/>
                <w:szCs w:val="20"/>
                <w:rtl w:val="0"/>
              </w:rPr>
              <w:t xml:space="preserve">se richiesto dallo studente.</w:t>
            </w:r>
          </w:p>
          <w:p w:rsidR="00000000" w:rsidDel="00000000" w:rsidP="00000000" w:rsidRDefault="00000000" w:rsidRPr="00000000" w14:paraId="0000025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6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C">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Favorire processi di studio meta-cognitivi.</w:t>
            </w:r>
          </w:p>
        </w:tc>
        <w:tc>
          <w:tcPr/>
          <w:p w:rsidR="00000000" w:rsidDel="00000000" w:rsidP="00000000" w:rsidRDefault="00000000" w:rsidRPr="00000000" w14:paraId="0000026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6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A">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7B">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7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7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8">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89">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8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8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9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9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9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9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9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9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96">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tbl>
      <w:tblPr>
        <w:tblStyle w:val="Table3"/>
        <w:tblW w:w="9851.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7"/>
        <w:gridCol w:w="390"/>
        <w:gridCol w:w="508"/>
        <w:gridCol w:w="508"/>
        <w:gridCol w:w="508"/>
        <w:gridCol w:w="508"/>
        <w:gridCol w:w="508"/>
        <w:gridCol w:w="507"/>
        <w:gridCol w:w="508"/>
        <w:gridCol w:w="508"/>
        <w:gridCol w:w="508"/>
        <w:gridCol w:w="508"/>
        <w:gridCol w:w="508"/>
        <w:gridCol w:w="508"/>
        <w:tblGridChange w:id="0">
          <w:tblGrid>
            <w:gridCol w:w="3367"/>
            <w:gridCol w:w="390"/>
            <w:gridCol w:w="508"/>
            <w:gridCol w:w="508"/>
            <w:gridCol w:w="508"/>
            <w:gridCol w:w="508"/>
            <w:gridCol w:w="508"/>
            <w:gridCol w:w="507"/>
            <w:gridCol w:w="508"/>
            <w:gridCol w:w="508"/>
            <w:gridCol w:w="508"/>
            <w:gridCol w:w="508"/>
            <w:gridCol w:w="508"/>
            <w:gridCol w:w="508"/>
          </w:tblGrid>
        </w:tblGridChange>
      </w:tblGrid>
      <w:tr>
        <w:trPr>
          <w:cantSplit w:val="0"/>
          <w:trHeight w:val="322" w:hRule="atLeast"/>
          <w:tblHeader w:val="0"/>
        </w:trPr>
        <w:tc>
          <w:tcPr>
            <w:gridSpan w:val="14"/>
          </w:tcPr>
          <w:p w:rsidR="00000000" w:rsidDel="00000000" w:rsidP="00000000" w:rsidRDefault="00000000" w:rsidRPr="00000000" w14:paraId="0000029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Criteri di valutazione </w:t>
            </w:r>
          </w:p>
        </w:tc>
      </w:tr>
      <w:tr>
        <w:trPr>
          <w:cantSplit w:val="0"/>
          <w:trHeight w:val="322" w:hRule="atLeast"/>
          <w:tblHeader w:val="0"/>
        </w:trPr>
        <w:tc>
          <w:tcPr/>
          <w:p w:rsidR="00000000" w:rsidDel="00000000" w:rsidP="00000000" w:rsidRDefault="00000000" w:rsidRPr="00000000" w14:paraId="000002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Programmare le verifiche sia in termini di tempi che di contenuti.</w:t>
            </w:r>
          </w:p>
        </w:tc>
        <w:tc>
          <w:tcPr/>
          <w:p w:rsidR="00000000" w:rsidDel="00000000" w:rsidP="00000000" w:rsidRDefault="00000000" w:rsidRPr="00000000" w14:paraId="000002A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A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A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A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A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A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A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A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4">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Valutazioni più attente ai contenuti che non alla forma.</w:t>
            </w:r>
          </w:p>
        </w:tc>
        <w:tc>
          <w:tcPr/>
          <w:p w:rsidR="00000000" w:rsidDel="00000000" w:rsidP="00000000" w:rsidRDefault="00000000" w:rsidRPr="00000000" w14:paraId="000002B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B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2">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 valutare gli errori ortografici.</w:t>
            </w:r>
          </w:p>
        </w:tc>
        <w:tc>
          <w:tcPr/>
          <w:p w:rsidR="00000000" w:rsidDel="00000000" w:rsidP="00000000" w:rsidRDefault="00000000" w:rsidRPr="00000000" w14:paraId="000002C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C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0">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 sottolineare e non valutare gli errori ortografici.</w:t>
            </w:r>
          </w:p>
        </w:tc>
        <w:tc>
          <w:tcPr/>
          <w:p w:rsidR="00000000" w:rsidDel="00000000" w:rsidP="00000000" w:rsidRDefault="00000000" w:rsidRPr="00000000" w14:paraId="000002D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DE">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Prevedere prove orali a compensazione delle prove scritte, se richiesto dallo studente e concordando con il docente le tempistiche massime per  il recupero.</w:t>
            </w:r>
          </w:p>
          <w:p w:rsidR="00000000" w:rsidDel="00000000" w:rsidP="00000000" w:rsidRDefault="00000000" w:rsidRPr="00000000" w14:paraId="000002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compenso orale non deve fare media con la verifica scritta negativa).</w:t>
            </w:r>
          </w:p>
        </w:tc>
        <w:tc>
          <w:tcPr/>
          <w:p w:rsidR="00000000" w:rsidDel="00000000" w:rsidP="00000000" w:rsidRDefault="00000000" w:rsidRPr="00000000" w14:paraId="000002E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ED">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Prevedere prove orali a compensazione delle prove scritte, se richiesto dallo studente e concordando con il docente le tempistiche massime per  il recupero</w:t>
            </w:r>
            <w:r w:rsidDel="00000000" w:rsidR="00000000" w:rsidRPr="00000000">
              <w:rPr>
                <w:rFonts w:ascii="Calibri" w:cs="Calibri" w:eastAsia="Calibri" w:hAnsi="Calibri"/>
                <w:sz w:val="20"/>
                <w:szCs w:val="20"/>
                <w:highlight w:val="white"/>
                <w:rtl w:val="0"/>
              </w:rPr>
              <w:t xml:space="preserve">. (facendo</w:t>
            </w:r>
            <w:r w:rsidDel="00000000" w:rsidR="00000000" w:rsidRPr="00000000">
              <w:rPr>
                <w:rFonts w:ascii="Calibri" w:cs="Calibri" w:eastAsia="Calibri" w:hAnsi="Calibri"/>
                <w:sz w:val="20"/>
                <w:szCs w:val="20"/>
                <w:rtl w:val="0"/>
              </w:rPr>
              <w:t xml:space="preserve"> una media ponderata fra le due prove ).</w:t>
            </w:r>
          </w:p>
          <w:p w:rsidR="00000000" w:rsidDel="00000000" w:rsidP="00000000" w:rsidRDefault="00000000" w:rsidRPr="00000000" w14:paraId="000002E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F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B">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C">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2FD">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2F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F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9">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A">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B">
            <w:pPr>
              <w:rPr>
                <w:rFonts w:ascii="Calibri" w:cs="Calibri" w:eastAsia="Calibri" w:hAnsi="Calibri"/>
                <w:b w:val="1"/>
                <w:sz w:val="28"/>
                <w:szCs w:val="2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30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30D">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E">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0F">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10">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11">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1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13">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14">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15">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16">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17">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18">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319">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1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B">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(Riportare di seguito la dicitura presente nella scheda di programmazione di ogni singolo CdC relativa al numero massimo di prove sommative settimanali e giornaliere)</w:t>
      </w:r>
    </w:p>
    <w:p w:rsidR="00000000" w:rsidDel="00000000" w:rsidP="00000000" w:rsidRDefault="00000000" w:rsidRPr="00000000" w14:paraId="0000031C">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1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31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1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TALI MISURE NON SI APPLICANO AGLI ESAMI DI RECUPERO DEL DEBITO FORMATIVO.</w:t>
      </w:r>
    </w:p>
    <w:p w:rsidR="00000000" w:rsidDel="00000000" w:rsidP="00000000" w:rsidRDefault="00000000" w:rsidRPr="00000000" w14:paraId="00000320">
      <w:pPr>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32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2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2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24">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2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EVENTUALI OSSERVAZIONI RELATIVE AGLI STRUMENTI INDICATI NELLA TABELLA PRECEDENTE</w:t>
      </w:r>
    </w:p>
    <w:p w:rsidR="00000000" w:rsidDel="00000000" w:rsidP="00000000" w:rsidRDefault="00000000" w:rsidRPr="00000000" w14:paraId="0000032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2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32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 PATTO/CONDIVISIONE EDUCATIVA CON LA FAMIGLIA E LO STUDENTE</w:t>
      </w:r>
    </w:p>
    <w:p w:rsidR="00000000" w:rsidDel="00000000" w:rsidP="00000000" w:rsidRDefault="00000000" w:rsidRPr="00000000" w14:paraId="0000032B">
      <w:pPr>
        <w:rPr>
          <w:rFonts w:ascii="Calibri" w:cs="Calibri" w:eastAsia="Calibri" w:hAnsi="Calibri"/>
          <w:b w:val="1"/>
        </w:rPr>
      </w:pPr>
      <w:r w:rsidDel="00000000" w:rsidR="00000000" w:rsidRPr="00000000">
        <w:rPr>
          <w:rtl w:val="0"/>
        </w:rPr>
      </w:r>
    </w:p>
    <w:p w:rsidR="00000000" w:rsidDel="00000000" w:rsidP="00000000" w:rsidRDefault="00000000" w:rsidRPr="00000000" w14:paraId="0000032C">
      <w:pPr>
        <w:rPr>
          <w:rFonts w:ascii="Calibri" w:cs="Calibri" w:eastAsia="Calibri" w:hAnsi="Calibri"/>
          <w:b w:val="1"/>
        </w:rPr>
      </w:pPr>
      <w:r w:rsidDel="00000000" w:rsidR="00000000" w:rsidRPr="00000000">
        <w:rPr>
          <w:rtl w:val="0"/>
        </w:rPr>
      </w:r>
    </w:p>
    <w:p w:rsidR="00000000" w:rsidDel="00000000" w:rsidP="00000000" w:rsidRDefault="00000000" w:rsidRPr="00000000" w14:paraId="0000032D">
      <w:pPr>
        <w:rPr>
          <w:rFonts w:ascii="Calibri" w:cs="Calibri" w:eastAsia="Calibri" w:hAnsi="Calibri"/>
        </w:rPr>
      </w:pPr>
      <w:r w:rsidDel="00000000" w:rsidR="00000000" w:rsidRPr="00000000">
        <w:rPr>
          <w:rFonts w:ascii="Calibri" w:cs="Calibri" w:eastAsia="Calibri" w:hAnsi="Calibri"/>
          <w:rtl w:val="0"/>
        </w:rPr>
        <w:t xml:space="preserve">I DOCENTI SI IMPEGNANO A:</w:t>
      </w:r>
    </w:p>
    <w:p w:rsidR="00000000" w:rsidDel="00000000" w:rsidP="00000000" w:rsidRDefault="00000000" w:rsidRPr="00000000" w14:paraId="0000032E">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valorizzare i successi e favorire l’autostima dello studente consentendo l’utilizzo di strumenti e strategie indicati nel PDP</w:t>
      </w:r>
    </w:p>
    <w:p w:rsidR="00000000" w:rsidDel="00000000" w:rsidP="00000000" w:rsidRDefault="00000000" w:rsidRPr="00000000" w14:paraId="0000032F">
      <w:pPr>
        <w:rPr>
          <w:rFonts w:ascii="Calibri" w:cs="Calibri" w:eastAsia="Calibri" w:hAnsi="Calibri"/>
        </w:rPr>
      </w:pPr>
      <w:r w:rsidDel="00000000" w:rsidR="00000000" w:rsidRPr="00000000">
        <w:rPr>
          <w:rtl w:val="0"/>
        </w:rPr>
      </w:r>
    </w:p>
    <w:p w:rsidR="00000000" w:rsidDel="00000000" w:rsidP="00000000" w:rsidRDefault="00000000" w:rsidRPr="00000000" w14:paraId="00000330">
      <w:pPr>
        <w:rPr>
          <w:rFonts w:ascii="Calibri" w:cs="Calibri" w:eastAsia="Calibri" w:hAnsi="Calibri"/>
        </w:rPr>
      </w:pPr>
      <w:r w:rsidDel="00000000" w:rsidR="00000000" w:rsidRPr="00000000">
        <w:rPr>
          <w:rtl w:val="0"/>
        </w:rPr>
      </w:r>
    </w:p>
    <w:p w:rsidR="00000000" w:rsidDel="00000000" w:rsidP="00000000" w:rsidRDefault="00000000" w:rsidRPr="00000000" w14:paraId="00000331">
      <w:pPr>
        <w:rPr>
          <w:rFonts w:ascii="Calibri" w:cs="Calibri" w:eastAsia="Calibri" w:hAnsi="Calibri"/>
        </w:rPr>
      </w:pPr>
      <w:r w:rsidDel="00000000" w:rsidR="00000000" w:rsidRPr="00000000">
        <w:rPr>
          <w:rFonts w:ascii="Calibri" w:cs="Calibri" w:eastAsia="Calibri" w:hAnsi="Calibri"/>
          <w:rtl w:val="0"/>
        </w:rPr>
        <w:t xml:space="preserve">LA FAMIGLIA SI IMPEGNA A:</w:t>
      </w:r>
    </w:p>
    <w:p w:rsidR="00000000" w:rsidDel="00000000" w:rsidP="00000000" w:rsidRDefault="00000000" w:rsidRPr="00000000" w14:paraId="00000332">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collaborare con i docenti, segnalando tempestivamente eventuali situazioni di disagio</w:t>
      </w:r>
    </w:p>
    <w:p w:rsidR="00000000" w:rsidDel="00000000" w:rsidP="00000000" w:rsidRDefault="00000000" w:rsidRPr="00000000" w14:paraId="00000333">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fornire informazioni sullo stile di apprendimento dello studente e sugli eventuali aiuti/supporti attivati per lo studio a casa</w:t>
      </w:r>
    </w:p>
    <w:p w:rsidR="00000000" w:rsidDel="00000000" w:rsidP="00000000" w:rsidRDefault="00000000" w:rsidRPr="00000000" w14:paraId="00000334">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supportare/seguire lo studente nello studio domestico</w:t>
      </w:r>
    </w:p>
    <w:p w:rsidR="00000000" w:rsidDel="00000000" w:rsidP="00000000" w:rsidRDefault="00000000" w:rsidRPr="00000000" w14:paraId="00000335">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promuovere una maggiore consapevolezza dello studente sulla necessità di utilizzare gli strumenti compensativi previsti</w:t>
      </w:r>
    </w:p>
    <w:p w:rsidR="00000000" w:rsidDel="00000000" w:rsidP="00000000" w:rsidRDefault="00000000" w:rsidRPr="00000000" w14:paraId="00000336">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partecipare regolarmente ai colloqui con i docenti</w:t>
      </w:r>
    </w:p>
    <w:p w:rsidR="00000000" w:rsidDel="00000000" w:rsidP="00000000" w:rsidRDefault="00000000" w:rsidRPr="00000000" w14:paraId="00000337">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rtl w:val="0"/>
        </w:rPr>
        <w:t xml:space="preserve">responsabilizzare l’alunno al rispetto dei tempi e delle modalità concordate con i docenti relativamente a prove orali/scritte e consegne di elaborati</w:t>
      </w: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339">
      <w:pPr>
        <w:rPr>
          <w:rFonts w:ascii="Calibri" w:cs="Calibri" w:eastAsia="Calibri" w:hAnsi="Calibri"/>
        </w:rPr>
      </w:pPr>
      <w:r w:rsidDel="00000000" w:rsidR="00000000" w:rsidRPr="00000000">
        <w:rPr>
          <w:rtl w:val="0"/>
        </w:rPr>
      </w:r>
    </w:p>
    <w:p w:rsidR="00000000" w:rsidDel="00000000" w:rsidP="00000000" w:rsidRDefault="00000000" w:rsidRPr="00000000" w14:paraId="0000033A">
      <w:pPr>
        <w:rPr>
          <w:rFonts w:ascii="Calibri" w:cs="Calibri" w:eastAsia="Calibri" w:hAnsi="Calibri"/>
        </w:rPr>
      </w:pPr>
      <w:r w:rsidDel="00000000" w:rsidR="00000000" w:rsidRPr="00000000">
        <w:rPr>
          <w:rtl w:val="0"/>
        </w:rPr>
      </w:r>
    </w:p>
    <w:p w:rsidR="00000000" w:rsidDel="00000000" w:rsidP="00000000" w:rsidRDefault="00000000" w:rsidRPr="00000000" w14:paraId="0000033B">
      <w:pPr>
        <w:rPr>
          <w:rFonts w:ascii="Calibri" w:cs="Calibri" w:eastAsia="Calibri" w:hAnsi="Calibri"/>
        </w:rPr>
      </w:pPr>
      <w:r w:rsidDel="00000000" w:rsidR="00000000" w:rsidRPr="00000000">
        <w:rPr>
          <w:rFonts w:ascii="Calibri" w:cs="Calibri" w:eastAsia="Calibri" w:hAnsi="Calibri"/>
          <w:rtl w:val="0"/>
        </w:rPr>
        <w:t xml:space="preserve">LO STUDENTE SI IMPEGNA A:</w:t>
      </w:r>
    </w:p>
    <w:p w:rsidR="00000000" w:rsidDel="00000000" w:rsidP="00000000" w:rsidRDefault="00000000" w:rsidRPr="00000000" w14:paraId="0000033C">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fornire ai docenti informazioni utili a comprenderne lo stile di apprendimento e le difficoltà incontrate</w:t>
      </w:r>
    </w:p>
    <w:p w:rsidR="00000000" w:rsidDel="00000000" w:rsidP="00000000" w:rsidRDefault="00000000" w:rsidRPr="00000000" w14:paraId="0000033D">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chiedere aiuto quando si trova in difficoltà</w:t>
      </w:r>
    </w:p>
    <w:p w:rsidR="00000000" w:rsidDel="00000000" w:rsidP="00000000" w:rsidRDefault="00000000" w:rsidRPr="00000000" w14:paraId="0000033E">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partecipare ad iniziative organizzate dalla scuola per aiutare gli studenti ad acquisire maggiore consapevolezza delle proprie modalità di apprendimento</w:t>
      </w:r>
    </w:p>
    <w:p w:rsidR="00000000" w:rsidDel="00000000" w:rsidP="00000000" w:rsidRDefault="00000000" w:rsidRPr="00000000" w14:paraId="0000033F">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collaborare con i docenti nella programmazione delle proprie verifiche (anche di recupero) </w:t>
      </w:r>
    </w:p>
    <w:p w:rsidR="00000000" w:rsidDel="00000000" w:rsidP="00000000" w:rsidRDefault="00000000" w:rsidRPr="00000000" w14:paraId="00000340">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fornire ai docenti mappe, schemi ed altri supporti didattici eventualmente previsti dal PDP nei tempi indicati dai singoli docenti</w:t>
      </w:r>
    </w:p>
    <w:p w:rsidR="00000000" w:rsidDel="00000000" w:rsidP="00000000" w:rsidRDefault="00000000" w:rsidRPr="00000000" w14:paraId="00000341">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utilizzare gli strumenti compensativi previsti nel PDP </w:t>
      </w:r>
    </w:p>
    <w:p w:rsidR="00000000" w:rsidDel="00000000" w:rsidP="00000000" w:rsidRDefault="00000000" w:rsidRPr="00000000" w14:paraId="00000342">
      <w:pPr>
        <w:numPr>
          <w:ilvl w:val="0"/>
          <w:numId w:val="3"/>
        </w:numPr>
        <w:pBdr>
          <w:top w:space="0" w:sz="0" w:val="nil"/>
          <w:left w:space="0" w:sz="0" w:val="nil"/>
          <w:bottom w:space="0" w:sz="0" w:val="nil"/>
          <w:right w:space="0" w:sz="0" w:val="nil"/>
          <w:between w:space="0" w:sz="0" w:val="nil"/>
        </w:pBdr>
        <w:ind w:left="0" w:hanging="142"/>
        <w:rPr>
          <w:rFonts w:ascii="Calibri" w:cs="Calibri" w:eastAsia="Calibri" w:hAnsi="Calibri"/>
          <w:color w:val="000000"/>
        </w:rPr>
      </w:pPr>
      <w:r w:rsidDel="00000000" w:rsidR="00000000" w:rsidRPr="00000000">
        <w:rPr>
          <w:rFonts w:ascii="Calibri" w:cs="Calibri" w:eastAsia="Calibri" w:hAnsi="Calibri"/>
          <w:rtl w:val="0"/>
        </w:rPr>
        <w:t xml:space="preserve">rispettare i tempi e i modi concordati con i docenti relativamente a prove orali/scritte e consegne di elaborati</w:t>
      </w:r>
      <w:r w:rsidDel="00000000" w:rsidR="00000000" w:rsidRPr="00000000">
        <w:rPr>
          <w:rtl w:val="0"/>
        </w:rPr>
      </w:r>
    </w:p>
    <w:p w:rsidR="00000000" w:rsidDel="00000000" w:rsidP="00000000" w:rsidRDefault="00000000" w:rsidRPr="00000000" w14:paraId="0000034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4">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5">
      <w:pPr>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7">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IL PRESENTE PIANO DIDATTICO PERSONALIZZATO È STATO CONCORDATO E REDATTO DAL CONSIGLIO DI CLASSE IN DATA __/__/____ E APPROVATO DAI DOCENTI MEDIANTE REGISTRO ELETTRONICO (VD ALLEGATO) </w:t>
      </w:r>
    </w:p>
    <w:p w:rsidR="00000000" w:rsidDel="00000000" w:rsidP="00000000" w:rsidRDefault="00000000" w:rsidRPr="00000000" w14:paraId="0000034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IL/ COORDINATORE/TRICE DI CLASSE HA CONDIVISO IL PIANO DIDATTICO PERSONALIZZATO CON LO/LA  STUDENTE/SSA</w:t>
      </w:r>
    </w:p>
    <w:p w:rsidR="00000000" w:rsidDel="00000000" w:rsidP="00000000" w:rsidRDefault="00000000" w:rsidRPr="00000000" w14:paraId="0000034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 GENITORI DELL’ALUNNO/A HANNO CONDIVISO E APPROVATO IL PRESENTE PIANO DIDATTICO PERSONALIZZATO COME DA ALLEGATO. </w:t>
      </w:r>
    </w:p>
    <w:p w:rsidR="00000000" w:rsidDel="00000000" w:rsidP="00000000" w:rsidRDefault="00000000" w:rsidRPr="00000000" w14:paraId="0000034F">
      <w:pPr>
        <w:jc w:val="right"/>
        <w:rPr>
          <w:rFonts w:ascii="Calibri" w:cs="Calibri" w:eastAsia="Calibri" w:hAnsi="Calibri"/>
          <w:b w:val="1"/>
        </w:rPr>
      </w:pPr>
      <w:r w:rsidDel="00000000" w:rsidR="00000000" w:rsidRPr="00000000">
        <w:rPr>
          <w:rtl w:val="0"/>
        </w:rPr>
      </w:r>
    </w:p>
    <w:p w:rsidR="00000000" w:rsidDel="00000000" w:rsidP="00000000" w:rsidRDefault="00000000" w:rsidRPr="00000000" w14:paraId="0000035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Referente di Istituto per gli studenti con DSA  ____________________________</w:t>
      </w:r>
    </w:p>
    <w:p w:rsidR="00000000" w:rsidDel="00000000" w:rsidP="00000000" w:rsidRDefault="00000000" w:rsidRPr="00000000" w14:paraId="0000035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Montecchio Emilia, …../..../………</w:t>
      </w:r>
    </w:p>
    <w:p w:rsidR="00000000" w:rsidDel="00000000" w:rsidP="00000000" w:rsidRDefault="00000000" w:rsidRPr="00000000" w14:paraId="0000035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8">
      <w:pPr>
        <w:rPr>
          <w:rFonts w:ascii="Calibri" w:cs="Calibri" w:eastAsia="Calibri" w:hAnsi="Calibri"/>
          <w:b w:val="1"/>
          <w:sz w:val="28"/>
          <w:szCs w:val="28"/>
        </w:rPr>
      </w:pPr>
      <w:bookmarkStart w:colFirst="0" w:colLast="0" w:name="_heading=h.x5zqhs94v0a" w:id="2"/>
      <w:bookmarkEnd w:id="2"/>
      <w:r w:rsidDel="00000000" w:rsidR="00000000" w:rsidRPr="00000000">
        <w:rPr>
          <w:rtl w:val="0"/>
        </w:rPr>
      </w:r>
    </w:p>
    <w:p w:rsidR="00000000" w:rsidDel="00000000" w:rsidP="00000000" w:rsidRDefault="00000000" w:rsidRPr="00000000" w14:paraId="0000035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ab/>
        <w:tab/>
        <w:tab/>
        <w:tab/>
        <w:tab/>
        <w:tab/>
        <w:tab/>
        <w:tab/>
        <w:t xml:space="preserve">    LA DIRIGENTE SCOLASTICA</w:t>
      </w:r>
    </w:p>
    <w:p w:rsidR="00000000" w:rsidDel="00000000" w:rsidP="00000000" w:rsidRDefault="00000000" w:rsidRPr="00000000" w14:paraId="0000035B">
      <w:pPr>
        <w:rPr>
          <w:rFonts w:ascii="Calibri" w:cs="Calibri" w:eastAsia="Calibri" w:hAnsi="Calibri"/>
          <w:b w:val="1"/>
        </w:rPr>
      </w:pPr>
      <w:r w:rsidDel="00000000" w:rsidR="00000000" w:rsidRPr="00000000">
        <w:rPr>
          <w:rFonts w:ascii="Calibri" w:cs="Calibri" w:eastAsia="Calibri" w:hAnsi="Calibri"/>
          <w:b w:val="1"/>
          <w:sz w:val="28"/>
          <w:szCs w:val="28"/>
          <w:rtl w:val="0"/>
        </w:rPr>
        <w:tab/>
        <w:tab/>
        <w:tab/>
        <w:tab/>
        <w:tab/>
        <w:tab/>
        <w:tab/>
        <w:tab/>
        <w:t xml:space="preserve">         Prof.ssa Elena Viale</w:t>
      </w:r>
      <w:r w:rsidDel="00000000" w:rsidR="00000000" w:rsidRPr="00000000">
        <w:rPr>
          <w:rFonts w:ascii="Calibri" w:cs="Calibri" w:eastAsia="Calibri" w:hAnsi="Calibri"/>
          <w:b w:val="1"/>
          <w:rtl w:val="0"/>
        </w:rPr>
        <w:tab/>
      </w:r>
    </w:p>
    <w:p w:rsidR="00000000" w:rsidDel="00000000" w:rsidP="00000000" w:rsidRDefault="00000000" w:rsidRPr="00000000" w14:paraId="0000035C">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5D">
      <w:pPr>
        <w:rPr>
          <w:rFonts w:ascii="Calibri" w:cs="Calibri" w:eastAsia="Calibri" w:hAnsi="Calibri"/>
          <w:b w:val="1"/>
          <w:sz w:val="32"/>
          <w:szCs w:val="32"/>
        </w:rPr>
      </w:pPr>
      <w:r w:rsidDel="00000000" w:rsidR="00000000" w:rsidRPr="00000000">
        <w:br w:type="page"/>
      </w:r>
      <w:r w:rsidDel="00000000" w:rsidR="00000000" w:rsidRPr="00000000">
        <w:rPr>
          <w:rFonts w:ascii="Calibri" w:cs="Calibri" w:eastAsia="Calibri" w:hAnsi="Calibri"/>
          <w:b w:val="1"/>
          <w:sz w:val="32"/>
          <w:szCs w:val="32"/>
          <w:rtl w:val="0"/>
        </w:rPr>
        <w:t xml:space="preserve">ANNOTAZIONI</w:t>
      </w:r>
    </w:p>
    <w:p w:rsidR="00000000" w:rsidDel="00000000" w:rsidP="00000000" w:rsidRDefault="00000000" w:rsidRPr="00000000" w14:paraId="0000035E">
      <w:pPr>
        <w:rPr>
          <w:rFonts w:ascii="Calibri" w:cs="Calibri" w:eastAsia="Calibri" w:hAnsi="Calibri"/>
          <w:b w:val="1"/>
        </w:rPr>
      </w:pPr>
      <w:r w:rsidDel="00000000" w:rsidR="00000000" w:rsidRPr="00000000">
        <w:rPr>
          <w:rtl w:val="0"/>
        </w:rPr>
      </w:r>
    </w:p>
    <w:p w:rsidR="00000000" w:rsidDel="00000000" w:rsidP="00000000" w:rsidRDefault="00000000" w:rsidRPr="00000000" w14:paraId="0000035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Indicare osservazioni di rilievo emerse in corso d'anno, incontri con la famiglia ed eventuali modifiche al PDP. Ogni cambiamento apportato al documento (PDP) dovrà essere condiviso con la famiglia, che dovrà sottoscriverlo.</w:t>
      </w:r>
    </w:p>
    <w:p w:rsidR="00000000" w:rsidDel="00000000" w:rsidP="00000000" w:rsidRDefault="00000000" w:rsidRPr="00000000" w14:paraId="00000360">
      <w:pPr>
        <w:rPr>
          <w:rFonts w:ascii="Calibri" w:cs="Calibri" w:eastAsia="Calibri" w:hAnsi="Calibri"/>
          <w:b w:val="1"/>
        </w:rPr>
      </w:pPr>
      <w:r w:rsidDel="00000000" w:rsidR="00000000" w:rsidRPr="00000000">
        <w:rPr>
          <w:rtl w:val="0"/>
        </w:rPr>
      </w:r>
    </w:p>
    <w:p w:rsidR="00000000" w:rsidDel="00000000" w:rsidP="00000000" w:rsidRDefault="00000000" w:rsidRPr="00000000" w14:paraId="00000361">
      <w:pPr>
        <w:rPr>
          <w:rFonts w:ascii="Calibri" w:cs="Calibri" w:eastAsia="Calibri" w:hAnsi="Calibri"/>
          <w:b w:val="1"/>
          <w:sz w:val="28"/>
          <w:szCs w:val="28"/>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362">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6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RIFERIMENTI NORMATIVI</w:t>
      </w:r>
    </w:p>
    <w:p w:rsidR="00000000" w:rsidDel="00000000" w:rsidP="00000000" w:rsidRDefault="00000000" w:rsidRPr="00000000" w14:paraId="0000036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65">
      <w:pPr>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1)  Normativa di riferimento generale:</w:t>
      </w:r>
    </w:p>
    <w:p w:rsidR="00000000" w:rsidDel="00000000" w:rsidP="00000000" w:rsidRDefault="00000000" w:rsidRPr="00000000" w14:paraId="00000366">
      <w:pP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367">
      <w:pPr>
        <w:numPr>
          <w:ilvl w:val="0"/>
          <w:numId w:val="1"/>
        </w:numPr>
        <w:ind w:left="720" w:hanging="360"/>
        <w:rPr>
          <w:rFonts w:ascii="Calibri" w:cs="Calibri" w:eastAsia="Calibri" w:hAnsi="Calibri"/>
          <w:i w:val="1"/>
        </w:rPr>
      </w:pPr>
      <w:r w:rsidDel="00000000" w:rsidR="00000000" w:rsidRPr="00000000">
        <w:rPr>
          <w:rFonts w:ascii="Calibri" w:cs="Calibri" w:eastAsia="Calibri" w:hAnsi="Calibri"/>
          <w:rtl w:val="0"/>
        </w:rPr>
        <w:t xml:space="preserve">Legge 517/77 art. 2 e 7: </w:t>
      </w:r>
      <w:r w:rsidDel="00000000" w:rsidR="00000000" w:rsidRPr="00000000">
        <w:rPr>
          <w:rFonts w:ascii="Calibri" w:cs="Calibri" w:eastAsia="Calibri" w:hAnsi="Calibri"/>
          <w:i w:val="1"/>
          <w:rtl w:val="0"/>
        </w:rPr>
        <w:t xml:space="preserve">integrazione scolastica, individualizzazione degli interventi</w:t>
      </w:r>
    </w:p>
    <w:p w:rsidR="00000000" w:rsidDel="00000000" w:rsidP="00000000" w:rsidRDefault="00000000" w:rsidRPr="00000000" w14:paraId="00000368">
      <w:pPr>
        <w:numPr>
          <w:ilvl w:val="0"/>
          <w:numId w:val="1"/>
        </w:numPr>
        <w:ind w:left="720" w:hanging="360"/>
        <w:rPr>
          <w:rFonts w:ascii="Calibri" w:cs="Calibri" w:eastAsia="Calibri" w:hAnsi="Calibri"/>
          <w:i w:val="1"/>
        </w:rPr>
      </w:pPr>
      <w:r w:rsidDel="00000000" w:rsidR="00000000" w:rsidRPr="00000000">
        <w:rPr>
          <w:rFonts w:ascii="Calibri" w:cs="Calibri" w:eastAsia="Calibri" w:hAnsi="Calibri"/>
          <w:rtl w:val="0"/>
        </w:rPr>
        <w:t xml:space="preserve">Legge 59/97:</w:t>
      </w:r>
      <w:r w:rsidDel="00000000" w:rsidR="00000000" w:rsidRPr="00000000">
        <w:rPr>
          <w:rFonts w:ascii="Calibri" w:cs="Calibri" w:eastAsia="Calibri" w:hAnsi="Calibri"/>
          <w:i w:val="1"/>
          <w:rtl w:val="0"/>
        </w:rPr>
        <w:t xml:space="preserve"> autonomia didattica</w:t>
      </w:r>
    </w:p>
    <w:p w:rsidR="00000000" w:rsidDel="00000000" w:rsidP="00000000" w:rsidRDefault="00000000" w:rsidRPr="00000000" w14:paraId="00000369">
      <w:pPr>
        <w:numPr>
          <w:ilvl w:val="0"/>
          <w:numId w:val="1"/>
        </w:numPr>
        <w:ind w:left="720" w:hanging="360"/>
        <w:rPr>
          <w:rFonts w:ascii="Calibri" w:cs="Calibri" w:eastAsia="Calibri" w:hAnsi="Calibri"/>
          <w:i w:val="1"/>
        </w:rPr>
      </w:pPr>
      <w:r w:rsidDel="00000000" w:rsidR="00000000" w:rsidRPr="00000000">
        <w:rPr>
          <w:rFonts w:ascii="Calibri" w:cs="Calibri" w:eastAsia="Calibri" w:hAnsi="Calibri"/>
          <w:rtl w:val="0"/>
        </w:rPr>
        <w:t xml:space="preserve">DPR 275/99 art.4:</w:t>
      </w:r>
      <w:r w:rsidDel="00000000" w:rsidR="00000000" w:rsidRPr="00000000">
        <w:rPr>
          <w:rFonts w:ascii="Calibri" w:cs="Calibri" w:eastAsia="Calibri" w:hAnsi="Calibri"/>
          <w:i w:val="1"/>
          <w:rtl w:val="0"/>
        </w:rPr>
        <w:t xml:space="preserve"> autonomia didattica</w:t>
      </w:r>
    </w:p>
    <w:p w:rsidR="00000000" w:rsidDel="00000000" w:rsidP="00000000" w:rsidRDefault="00000000" w:rsidRPr="00000000" w14:paraId="0000036A">
      <w:pPr>
        <w:numPr>
          <w:ilvl w:val="0"/>
          <w:numId w:val="1"/>
        </w:numPr>
        <w:ind w:left="720" w:hanging="360"/>
        <w:rPr>
          <w:rFonts w:ascii="Calibri" w:cs="Calibri" w:eastAsia="Calibri" w:hAnsi="Calibri"/>
          <w:i w:val="1"/>
        </w:rPr>
      </w:pPr>
      <w:r w:rsidDel="00000000" w:rsidR="00000000" w:rsidRPr="00000000">
        <w:rPr>
          <w:rFonts w:ascii="Calibri" w:cs="Calibri" w:eastAsia="Calibri" w:hAnsi="Calibri"/>
          <w:rtl w:val="0"/>
        </w:rPr>
        <w:t xml:space="preserve">Legge 53/03:</w:t>
      </w:r>
      <w:r w:rsidDel="00000000" w:rsidR="00000000" w:rsidRPr="00000000">
        <w:rPr>
          <w:rFonts w:ascii="Calibri" w:cs="Calibri" w:eastAsia="Calibri" w:hAnsi="Calibri"/>
          <w:i w:val="1"/>
          <w:rtl w:val="0"/>
        </w:rPr>
        <w:t xml:space="preserve"> personalizzazione del percorso scolastico</w:t>
      </w:r>
    </w:p>
    <w:p w:rsidR="00000000" w:rsidDel="00000000" w:rsidP="00000000" w:rsidRDefault="00000000" w:rsidRPr="00000000" w14:paraId="0000036B">
      <w:pPr>
        <w:rPr>
          <w:rFonts w:ascii="Calibri" w:cs="Calibri" w:eastAsia="Calibri" w:hAnsi="Calibri"/>
          <w:b w:val="1"/>
        </w:rPr>
      </w:pPr>
      <w:r w:rsidDel="00000000" w:rsidR="00000000" w:rsidRPr="00000000">
        <w:rPr>
          <w:rtl w:val="0"/>
        </w:rPr>
      </w:r>
    </w:p>
    <w:p w:rsidR="00000000" w:rsidDel="00000000" w:rsidP="00000000" w:rsidRDefault="00000000" w:rsidRPr="00000000" w14:paraId="0000036C">
      <w:pPr>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2)  Normativa di riferimento specifica:</w:t>
      </w:r>
    </w:p>
    <w:p w:rsidR="00000000" w:rsidDel="00000000" w:rsidP="00000000" w:rsidRDefault="00000000" w:rsidRPr="00000000" w14:paraId="0000036D">
      <w:pPr>
        <w:ind w:left="360"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6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Nota MIUR 4099/A/4 del 5.10.04: </w:t>
      </w:r>
      <w:r w:rsidDel="00000000" w:rsidR="00000000" w:rsidRPr="00000000">
        <w:rPr>
          <w:rFonts w:ascii="Calibri" w:cs="Calibri" w:eastAsia="Calibri" w:hAnsi="Calibri"/>
          <w:i w:val="1"/>
          <w:rtl w:val="0"/>
        </w:rPr>
        <w:t xml:space="preserve">Iniziative relative alla Dislessia (strumenti compensativi-dispensativi)</w:t>
      </w:r>
      <w:r w:rsidDel="00000000" w:rsidR="00000000" w:rsidRPr="00000000">
        <w:rPr>
          <w:rtl w:val="0"/>
        </w:rPr>
      </w:r>
    </w:p>
    <w:p w:rsidR="00000000" w:rsidDel="00000000" w:rsidP="00000000" w:rsidRDefault="00000000" w:rsidRPr="00000000" w14:paraId="0000036F">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Nota MIUR n.26/A/4 del 5.01.2005: </w:t>
      </w:r>
      <w:r w:rsidDel="00000000" w:rsidR="00000000" w:rsidRPr="00000000">
        <w:rPr>
          <w:rFonts w:ascii="Calibri" w:cs="Calibri" w:eastAsia="Calibri" w:hAnsi="Calibri"/>
          <w:i w:val="1"/>
          <w:rtl w:val="0"/>
        </w:rPr>
        <w:t xml:space="preserve">Iniziative relative alla Dislessia (utilizzo strumenti compensativi – dispensativi anche in presenza di diagnosi)</w:t>
      </w:r>
      <w:r w:rsidDel="00000000" w:rsidR="00000000" w:rsidRPr="00000000">
        <w:rPr>
          <w:rtl w:val="0"/>
        </w:rPr>
      </w:r>
    </w:p>
    <w:p w:rsidR="00000000" w:rsidDel="00000000" w:rsidP="00000000" w:rsidRDefault="00000000" w:rsidRPr="00000000" w14:paraId="00000370">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Nota MIUR n.1787 del 1.03.2005: </w:t>
      </w:r>
      <w:r w:rsidDel="00000000" w:rsidR="00000000" w:rsidRPr="00000000">
        <w:rPr>
          <w:rFonts w:ascii="Calibri" w:cs="Calibri" w:eastAsia="Calibri" w:hAnsi="Calibri"/>
          <w:i w:val="1"/>
          <w:rtl w:val="0"/>
        </w:rPr>
        <w:t xml:space="preserve">Esami di Stato 2004-2005</w:t>
      </w:r>
      <w:r w:rsidDel="00000000" w:rsidR="00000000" w:rsidRPr="00000000">
        <w:rPr>
          <w:rtl w:val="0"/>
        </w:rPr>
      </w:r>
    </w:p>
    <w:p w:rsidR="00000000" w:rsidDel="00000000" w:rsidP="00000000" w:rsidRDefault="00000000" w:rsidRPr="00000000" w14:paraId="00000371">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Nota MIUR n.4798 del 27.07.05:</w:t>
      </w:r>
      <w:r w:rsidDel="00000000" w:rsidR="00000000" w:rsidRPr="00000000">
        <w:rPr>
          <w:rFonts w:ascii="Calibri" w:cs="Calibri" w:eastAsia="Calibri" w:hAnsi="Calibri"/>
          <w:i w:val="1"/>
          <w:rtl w:val="0"/>
        </w:rPr>
        <w:t xml:space="preserve"> integrazione scolastica</w:t>
      </w:r>
      <w:r w:rsidDel="00000000" w:rsidR="00000000" w:rsidRPr="00000000">
        <w:rPr>
          <w:rtl w:val="0"/>
        </w:rPr>
      </w:r>
    </w:p>
    <w:p w:rsidR="00000000" w:rsidDel="00000000" w:rsidP="00000000" w:rsidRDefault="00000000" w:rsidRPr="00000000" w14:paraId="00000372">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Prot.13925 del 4 settembre 2007 dell’USR Emilia Romagna: </w:t>
      </w:r>
      <w:r w:rsidDel="00000000" w:rsidR="00000000" w:rsidRPr="00000000">
        <w:rPr>
          <w:rFonts w:ascii="Calibri" w:cs="Calibri" w:eastAsia="Calibri" w:hAnsi="Calibri"/>
          <w:i w:val="1"/>
          <w:rtl w:val="0"/>
        </w:rPr>
        <w:t xml:space="preserve">D.S.A. per allievi NON certificati ai sensi della 104/92. Suggerimenti operativi</w:t>
      </w:r>
      <w:r w:rsidDel="00000000" w:rsidR="00000000" w:rsidRPr="00000000">
        <w:rPr>
          <w:rtl w:val="0"/>
        </w:rPr>
      </w:r>
    </w:p>
    <w:p w:rsidR="00000000" w:rsidDel="00000000" w:rsidP="00000000" w:rsidRDefault="00000000" w:rsidRPr="00000000" w14:paraId="00000373">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USR Emilia Romagna – MIUR del 3 febbraio 2009:</w:t>
      </w:r>
      <w:r w:rsidDel="00000000" w:rsidR="00000000" w:rsidRPr="00000000">
        <w:rPr>
          <w:rFonts w:ascii="Calibri" w:cs="Calibri" w:eastAsia="Calibri" w:hAnsi="Calibri"/>
          <w:i w:val="1"/>
          <w:rtl w:val="0"/>
        </w:rPr>
        <w:t xml:space="preserve"> D.S.A. successo scolastico e strategie didattiche. Suggerimenti operativi</w:t>
      </w:r>
      <w:r w:rsidDel="00000000" w:rsidR="00000000" w:rsidRPr="00000000">
        <w:rPr>
          <w:rtl w:val="0"/>
        </w:rPr>
      </w:r>
    </w:p>
    <w:p w:rsidR="00000000" w:rsidDel="00000000" w:rsidP="00000000" w:rsidRDefault="00000000" w:rsidRPr="00000000" w14:paraId="00000374">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Legge 170/2010</w:t>
      </w:r>
    </w:p>
    <w:p w:rsidR="00000000" w:rsidDel="00000000" w:rsidP="00000000" w:rsidRDefault="00000000" w:rsidRPr="00000000" w14:paraId="0000037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Decreto n.ro 5669 12/07/2011</w:t>
      </w:r>
    </w:p>
    <w:p w:rsidR="00000000" w:rsidDel="00000000" w:rsidP="00000000" w:rsidRDefault="00000000" w:rsidRPr="00000000" w14:paraId="00000376">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Linee guida per il diritto allo studio degli alunni e degli studenti con disturbi specifici di apprendimento 12/07/2011</w:t>
      </w:r>
    </w:p>
    <w:p w:rsidR="00000000" w:rsidDel="00000000" w:rsidP="00000000" w:rsidRDefault="00000000" w:rsidRPr="00000000" w14:paraId="00000377">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Nota Ministeriale n.388/2020; Decreto Ministeriale 26 giugno 2020, n.39</w:t>
      </w:r>
    </w:p>
    <w:p w:rsidR="00000000" w:rsidDel="00000000" w:rsidP="00000000" w:rsidRDefault="00000000" w:rsidRPr="00000000" w14:paraId="00000378">
      <w:pPr>
        <w:rPr>
          <w:rFonts w:ascii="Calibri" w:cs="Calibri" w:eastAsia="Calibri" w:hAnsi="Calibri"/>
        </w:rPr>
      </w:pPr>
      <w:r w:rsidDel="00000000" w:rsidR="00000000" w:rsidRPr="00000000">
        <w:rPr>
          <w:rtl w:val="0"/>
        </w:rPr>
      </w:r>
    </w:p>
    <w:sectPr>
      <w:headerReference r:id="rId7" w:type="default"/>
      <w:footerReference r:id="rId8" w:type="default"/>
      <w:pgSz w:h="16840" w:w="11900" w:orient="portrait"/>
      <w:pgMar w:bottom="1560" w:top="2127" w:left="1134" w:right="1268" w:header="708" w:footer="9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Calibri"/>
  <w:font w:name="Courier New"/>
  <w:font w:name="Tahoma">
    <w:embedRegular w:fontKey="{00000000-0000-0000-0000-000000000000}" r:id="rId1" w:subsetted="0"/>
    <w:embedBold w:fontKey="{00000000-0000-0000-0000-000000000000}" r:id="rId2" w:subsetted="0"/>
  </w:font>
  <w:font w:name="Time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A">
    <w:pPr>
      <w:pBdr>
        <w:top w:color="622423" w:space="1" w:sz="24" w:val="single"/>
        <w:left w:space="0" w:sz="0" w:val="nil"/>
        <w:bottom w:space="0" w:sz="0" w:val="nil"/>
        <w:right w:space="0" w:sz="0" w:val="nil"/>
        <w:between w:space="0" w:sz="0" w:val="nil"/>
      </w:pBdr>
      <w:tabs>
        <w:tab w:val="center" w:leader="none" w:pos="4819"/>
        <w:tab w:val="right" w:leader="none" w:pos="9638"/>
        <w:tab w:val="right" w:leader="none" w:pos="9498"/>
      </w:tabs>
      <w:rPr>
        <w:rFonts w:ascii="Calibri" w:cs="Calibri" w:eastAsia="Calibri" w:hAnsi="Calibri"/>
        <w:color w:val="000000"/>
        <w:sz w:val="22"/>
        <w:szCs w:val="22"/>
      </w:rPr>
    </w:pPr>
    <w:r w:rsidDel="00000000" w:rsidR="00000000" w:rsidRPr="00000000">
      <w:rPr>
        <w:rFonts w:ascii="Calibri" w:cs="Calibri" w:eastAsia="Calibri" w:hAnsi="Calibri"/>
        <w:color w:val="000000"/>
        <w:rtl w:val="0"/>
      </w:rPr>
      <w:tab/>
      <w:t xml:space="preserve">Pag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B">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9">
    <w:pPr>
      <w:pBdr>
        <w:top w:space="0" w:sz="0" w:val="nil"/>
        <w:left w:space="0" w:sz="0" w:val="nil"/>
        <w:bottom w:space="0" w:sz="0" w:val="nil"/>
        <w:right w:space="0" w:sz="0" w:val="nil"/>
        <w:between w:space="0" w:sz="0" w:val="nil"/>
      </w:pBdr>
      <w:tabs>
        <w:tab w:val="center" w:leader="none" w:pos="4819"/>
        <w:tab w:val="right" w:leader="none" w:pos="9638"/>
      </w:tabs>
      <w:ind w:right="283"/>
      <w:jc w:val="right"/>
      <w:rPr>
        <w:rFonts w:ascii="Times" w:cs="Times" w:eastAsia="Times" w:hAnsi="Times"/>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-543877</wp:posOffset>
          </wp:positionH>
          <wp:positionV relativeFrom="paragraph">
            <wp:posOffset>-276224</wp:posOffset>
          </wp:positionV>
          <wp:extent cx="7163752" cy="95250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63752" cy="952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Times New Roman" w:cs="Times New Roman" w:eastAsia="Times New Roman" w:hAnsi="Times New Roman"/>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Tahoma" w:cs="Tahoma" w:eastAsia="Tahoma" w:hAnsi="Tahoma"/>
      </w:rPr>
    </w:lvl>
    <w:lvl w:ilvl="1">
      <w:start w:val="1"/>
      <w:numFmt w:val="bullet"/>
      <w:lvlText w:val="-"/>
      <w:lvlJc w:val="left"/>
      <w:pPr>
        <w:ind w:left="1440" w:hanging="360"/>
      </w:pPr>
      <w:rPr>
        <w:rFonts w:ascii="Tahoma" w:cs="Tahoma" w:eastAsia="Tahoma" w:hAnsi="Tahoma"/>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bullet"/>
      <w:lvlText w:val="-"/>
      <w:lvlJc w:val="left"/>
      <w:pPr>
        <w:ind w:left="720" w:hanging="360"/>
      </w:pPr>
      <w:rPr>
        <w:rFonts w:ascii="Times New Roman" w:cs="Times New Roman" w:eastAsia="Times New Roman" w:hAnsi="Times New Roman"/>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Tahoma" w:cs="Tahoma" w:eastAsia="Tahoma" w:hAnsi="Tahoma"/>
      </w:rPr>
    </w:lvl>
    <w:lvl w:ilvl="1">
      <w:start w:val="1"/>
      <w:numFmt w:val="bullet"/>
      <w:lvlText w:val="-"/>
      <w:lvlJc w:val="left"/>
      <w:pPr>
        <w:ind w:left="1440" w:hanging="360"/>
      </w:pPr>
      <w:rPr>
        <w:rFonts w:ascii="Tahoma" w:cs="Tahoma" w:eastAsia="Tahoma" w:hAnsi="Tahoma"/>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spacing w:after="40" w:before="240" w:lineRule="auto"/>
    </w:pPr>
    <w:rPr>
      <w:rFonts w:ascii="Times New Roman" w:cs="Times New Roman" w:eastAsia="Times New Roman" w:hAnsi="Times New Roman"/>
      <w:b w:val="1"/>
    </w:rPr>
  </w:style>
  <w:style w:type="paragraph" w:styleId="Heading5">
    <w:name w:val="heading 5"/>
    <w:basedOn w:val="Normal"/>
    <w:next w:val="Normal"/>
    <w:pPr>
      <w:keepNext w:val="1"/>
      <w:keepLines w:val="1"/>
      <w:spacing w:after="40" w:before="220" w:lineRule="auto"/>
    </w:pPr>
    <w:rPr>
      <w:rFonts w:ascii="Times New Roman" w:cs="Times New Roman" w:eastAsia="Times New Roman" w:hAnsi="Times New Roman"/>
      <w:b w:val="1"/>
      <w:sz w:val="22"/>
      <w:szCs w:val="22"/>
    </w:rPr>
  </w:style>
  <w:style w:type="paragraph" w:styleId="Heading6">
    <w:name w:val="heading 6"/>
    <w:basedOn w:val="Normal"/>
    <w:next w:val="Normal"/>
    <w:pPr>
      <w:keepNext w:val="1"/>
      <w:keepLines w:val="1"/>
      <w:spacing w:after="40" w:before="200" w:lineRule="auto"/>
    </w:pPr>
    <w:rPr>
      <w:rFonts w:ascii="Times New Roman" w:cs="Times New Roman" w:eastAsia="Times New Roman" w:hAnsi="Times New Roman"/>
      <w:b w:val="1"/>
      <w:sz w:val="20"/>
      <w:szCs w:val="20"/>
    </w:rPr>
  </w:style>
  <w:style w:type="paragraph" w:styleId="Title">
    <w:name w:val="Title"/>
    <w:basedOn w:val="Normal"/>
    <w:next w:val="Normal"/>
    <w:pPr>
      <w:keepNext w:val="1"/>
      <w:keepLines w:val="1"/>
      <w:spacing w:after="120" w:before="480" w:lineRule="auto"/>
    </w:pPr>
    <w:rPr>
      <w:rFonts w:ascii="Times New Roman" w:cs="Times New Roman" w:eastAsia="Times New Roman" w:hAnsi="Times New Roman"/>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Intestazione">
    <w:name w:val="header"/>
    <w:basedOn w:val="Normale"/>
    <w:link w:val="IntestazioneCarattere"/>
    <w:uiPriority w:val="99"/>
    <w:unhideWhenUsed w:val="1"/>
    <w:rsid w:val="00803A3F"/>
    <w:pPr>
      <w:tabs>
        <w:tab w:val="center" w:pos="4819"/>
        <w:tab w:val="right" w:pos="9638"/>
      </w:tabs>
    </w:pPr>
  </w:style>
  <w:style w:type="character" w:styleId="IntestazioneCarattere" w:customStyle="1">
    <w:name w:val="Intestazione Carattere"/>
    <w:basedOn w:val="Carpredefinitoparagrafo"/>
    <w:link w:val="Intestazione"/>
    <w:uiPriority w:val="99"/>
    <w:rsid w:val="00803A3F"/>
  </w:style>
  <w:style w:type="paragraph" w:styleId="Pidipagina">
    <w:name w:val="footer"/>
    <w:basedOn w:val="Normale"/>
    <w:link w:val="PidipaginaCarattere"/>
    <w:unhideWhenUsed w:val="1"/>
    <w:rsid w:val="00803A3F"/>
    <w:pPr>
      <w:tabs>
        <w:tab w:val="center" w:pos="4819"/>
        <w:tab w:val="right" w:pos="9638"/>
      </w:tabs>
    </w:pPr>
  </w:style>
  <w:style w:type="character" w:styleId="PidipaginaCarattere" w:customStyle="1">
    <w:name w:val="Piè di pagina Carattere"/>
    <w:basedOn w:val="Carpredefinitoparagrafo"/>
    <w:link w:val="Pidipagina"/>
    <w:rsid w:val="00803A3F"/>
  </w:style>
  <w:style w:type="paragraph" w:styleId="Testofumetto">
    <w:name w:val="Balloon Text"/>
    <w:basedOn w:val="Normale"/>
    <w:link w:val="TestofumettoCarattere"/>
    <w:unhideWhenUsed w:val="1"/>
    <w:rsid w:val="00803A3F"/>
    <w:rPr>
      <w:rFonts w:ascii="Lucida Grande" w:cs="Lucida Grande" w:hAnsi="Lucida Grande"/>
      <w:sz w:val="18"/>
      <w:szCs w:val="18"/>
    </w:rPr>
  </w:style>
  <w:style w:type="character" w:styleId="TestofumettoCarattere" w:customStyle="1">
    <w:name w:val="Testo fumetto Carattere"/>
    <w:basedOn w:val="Carpredefinitoparagrafo"/>
    <w:link w:val="Testofumetto"/>
    <w:rsid w:val="00803A3F"/>
    <w:rPr>
      <w:rFonts w:ascii="Lucida Grande" w:cs="Lucida Grande" w:hAnsi="Lucida Grande"/>
      <w:sz w:val="18"/>
      <w:szCs w:val="18"/>
    </w:rPr>
  </w:style>
  <w:style w:type="paragraph" w:styleId="Nessunaspaziatura">
    <w:name w:val="No Spacing"/>
    <w:link w:val="NessunaspaziaturaCarattere"/>
    <w:qFormat w:val="1"/>
    <w:rsid w:val="00803A3F"/>
    <w:rPr>
      <w:rFonts w:ascii="PMingLiU" w:hAnsi="PMingLiU"/>
      <w:sz w:val="22"/>
      <w:szCs w:val="22"/>
    </w:rPr>
  </w:style>
  <w:style w:type="character" w:styleId="NessunaspaziaturaCarattere" w:customStyle="1">
    <w:name w:val="Nessuna spaziatura Carattere"/>
    <w:basedOn w:val="Carpredefinitoparagrafo"/>
    <w:link w:val="Nessunaspaziatura"/>
    <w:rsid w:val="00803A3F"/>
    <w:rPr>
      <w:rFonts w:ascii="PMingLiU" w:hAnsi="PMingLiU"/>
      <w:sz w:val="22"/>
      <w:szCs w:val="22"/>
    </w:rPr>
  </w:style>
  <w:style w:type="paragraph" w:styleId="NormaleWeb">
    <w:name w:val="Normal (Web)"/>
    <w:basedOn w:val="Normale"/>
    <w:uiPriority w:val="99"/>
    <w:unhideWhenUsed w:val="1"/>
    <w:rsid w:val="007861FE"/>
    <w:pPr>
      <w:spacing w:after="100" w:afterAutospacing="1" w:before="100" w:beforeAutospacing="1"/>
    </w:pPr>
    <w:rPr>
      <w:rFonts w:ascii="Times" w:cs="Times New Roman" w:hAnsi="Times"/>
      <w:sz w:val="20"/>
      <w:szCs w:val="20"/>
    </w:rPr>
  </w:style>
  <w:style w:type="character" w:styleId="Numeropagina">
    <w:name w:val="page number"/>
    <w:basedOn w:val="Carpredefinitoparagrafo"/>
    <w:semiHidden w:val="1"/>
    <w:unhideWhenUsed w:val="1"/>
    <w:rsid w:val="00BE1A1C"/>
  </w:style>
  <w:style w:type="character" w:styleId="Titolo1Carattere" w:customStyle="1">
    <w:name w:val="Titolo 1 Carattere"/>
    <w:basedOn w:val="Carpredefinitoparagrafo"/>
    <w:link w:val="Titolo1"/>
    <w:rsid w:val="00FC43E6"/>
    <w:rPr>
      <w:rFonts w:ascii="Times New Roman" w:cs="Times New Roman" w:eastAsia="Times New Roman" w:hAnsi="Times New Roman"/>
      <w:b w:val="1"/>
      <w:sz w:val="48"/>
      <w:szCs w:val="48"/>
    </w:rPr>
  </w:style>
  <w:style w:type="character" w:styleId="Titolo2Carattere" w:customStyle="1">
    <w:name w:val="Titolo 2 Carattere"/>
    <w:basedOn w:val="Carpredefinitoparagrafo"/>
    <w:link w:val="Titolo2"/>
    <w:rsid w:val="00FC43E6"/>
    <w:rPr>
      <w:rFonts w:ascii="Times New Roman" w:cs="Times New Roman" w:eastAsia="Times New Roman" w:hAnsi="Times New Roman"/>
      <w:b w:val="1"/>
      <w:sz w:val="36"/>
      <w:szCs w:val="36"/>
    </w:rPr>
  </w:style>
  <w:style w:type="character" w:styleId="Titolo3Carattere" w:customStyle="1">
    <w:name w:val="Titolo 3 Carattere"/>
    <w:basedOn w:val="Carpredefinitoparagrafo"/>
    <w:link w:val="Titolo3"/>
    <w:rsid w:val="00FC43E6"/>
    <w:rPr>
      <w:rFonts w:ascii="Times New Roman" w:cs="Times New Roman" w:eastAsia="Times New Roman" w:hAnsi="Times New Roman"/>
      <w:b w:val="1"/>
      <w:sz w:val="28"/>
      <w:szCs w:val="28"/>
    </w:rPr>
  </w:style>
  <w:style w:type="character" w:styleId="Titolo4Carattere" w:customStyle="1">
    <w:name w:val="Titolo 4 Carattere"/>
    <w:basedOn w:val="Carpredefinitoparagrafo"/>
    <w:link w:val="Titolo4"/>
    <w:rsid w:val="00FC43E6"/>
    <w:rPr>
      <w:rFonts w:ascii="Times New Roman" w:cs="Times New Roman" w:eastAsia="Times New Roman" w:hAnsi="Times New Roman"/>
      <w:b w:val="1"/>
    </w:rPr>
  </w:style>
  <w:style w:type="character" w:styleId="Titolo5Carattere" w:customStyle="1">
    <w:name w:val="Titolo 5 Carattere"/>
    <w:basedOn w:val="Carpredefinitoparagrafo"/>
    <w:link w:val="Titolo5"/>
    <w:rsid w:val="00FC43E6"/>
    <w:rPr>
      <w:rFonts w:ascii="Times New Roman" w:cs="Times New Roman" w:eastAsia="Times New Roman" w:hAnsi="Times New Roman"/>
      <w:b w:val="1"/>
      <w:sz w:val="22"/>
      <w:szCs w:val="22"/>
    </w:rPr>
  </w:style>
  <w:style w:type="character" w:styleId="Titolo6Carattere" w:customStyle="1">
    <w:name w:val="Titolo 6 Carattere"/>
    <w:basedOn w:val="Carpredefinitoparagrafo"/>
    <w:link w:val="Titolo6"/>
    <w:rsid w:val="00FC43E6"/>
    <w:rPr>
      <w:rFonts w:ascii="Times New Roman" w:cs="Times New Roman" w:eastAsia="Times New Roman" w:hAnsi="Times New Roman"/>
      <w:b w:val="1"/>
      <w:sz w:val="20"/>
      <w:szCs w:val="20"/>
    </w:rPr>
  </w:style>
  <w:style w:type="table" w:styleId="TableNormal0" w:customStyle="1">
    <w:name w:val="Table Normal"/>
    <w:rsid w:val="00FC43E6"/>
    <w:rPr>
      <w:rFonts w:ascii="Times New Roman" w:cs="Times New Roman" w:eastAsia="Times New Roman" w:hAnsi="Times New Roman"/>
    </w:rPr>
    <w:tblPr>
      <w:tblCellMar>
        <w:top w:w="0.0" w:type="dxa"/>
        <w:left w:w="0.0" w:type="dxa"/>
        <w:bottom w:w="0.0" w:type="dxa"/>
        <w:right w:w="0.0" w:type="dxa"/>
      </w:tblCellMar>
    </w:tblPr>
  </w:style>
  <w:style w:type="character" w:styleId="TitoloCarattere" w:customStyle="1">
    <w:name w:val="Titolo Carattere"/>
    <w:basedOn w:val="Carpredefinitoparagrafo"/>
    <w:link w:val="Titolo"/>
    <w:rsid w:val="00FC43E6"/>
    <w:rPr>
      <w:rFonts w:ascii="Times New Roman" w:cs="Times New Roman" w:eastAsia="Times New Roman" w:hAnsi="Times New Roman"/>
      <w:b w:val="1"/>
      <w:sz w:val="72"/>
      <w:szCs w:val="72"/>
    </w:rPr>
  </w:style>
  <w:style w:type="table" w:styleId="Grigliatabella">
    <w:name w:val="Table Grid"/>
    <w:basedOn w:val="Tabellanormale"/>
    <w:uiPriority w:val="39"/>
    <w:rsid w:val="00FC43E6"/>
    <w:rPr>
      <w:rFonts w:ascii="Times New Roman" w:cs="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imandocommento">
    <w:name w:val="annotation reference"/>
    <w:basedOn w:val="Carpredefinitoparagrafo"/>
    <w:semiHidden w:val="1"/>
    <w:unhideWhenUsed w:val="1"/>
    <w:rsid w:val="00FC43E6"/>
    <w:rPr>
      <w:sz w:val="18"/>
      <w:szCs w:val="18"/>
    </w:rPr>
  </w:style>
  <w:style w:type="paragraph" w:styleId="Testocommento">
    <w:name w:val="annotation text"/>
    <w:basedOn w:val="Normale"/>
    <w:link w:val="TestocommentoCarattere"/>
    <w:unhideWhenUsed w:val="1"/>
    <w:rsid w:val="00FC43E6"/>
    <w:rPr>
      <w:rFonts w:ascii="Times New Roman" w:cs="Times New Roman" w:eastAsia="Times New Roman" w:hAnsi="Times New Roman"/>
    </w:rPr>
  </w:style>
  <w:style w:type="character" w:styleId="TestocommentoCarattere" w:customStyle="1">
    <w:name w:val="Testo commento Carattere"/>
    <w:basedOn w:val="Carpredefinitoparagrafo"/>
    <w:link w:val="Testocommento"/>
    <w:rsid w:val="00FC43E6"/>
    <w:rPr>
      <w:rFonts w:ascii="Times New Roman" w:cs="Times New Roman" w:eastAsia="Times New Roman" w:hAnsi="Times New Roman"/>
    </w:rPr>
  </w:style>
  <w:style w:type="paragraph" w:styleId="Soggettocommento">
    <w:name w:val="annotation subject"/>
    <w:basedOn w:val="Testocommento"/>
    <w:next w:val="Testocommento"/>
    <w:link w:val="SoggettocommentoCarattere"/>
    <w:semiHidden w:val="1"/>
    <w:unhideWhenUsed w:val="1"/>
    <w:rsid w:val="00FC43E6"/>
    <w:rPr>
      <w:b w:val="1"/>
      <w:bCs w:val="1"/>
      <w:sz w:val="20"/>
      <w:szCs w:val="20"/>
    </w:rPr>
  </w:style>
  <w:style w:type="character" w:styleId="SoggettocommentoCarattere" w:customStyle="1">
    <w:name w:val="Soggetto commento Carattere"/>
    <w:basedOn w:val="TestocommentoCarattere"/>
    <w:link w:val="Soggettocommento"/>
    <w:semiHidden w:val="1"/>
    <w:rsid w:val="00FC43E6"/>
    <w:rPr>
      <w:rFonts w:ascii="Times New Roman" w:cs="Times New Roman" w:eastAsia="Times New Roman" w:hAnsi="Times New Roman"/>
      <w:b w:val="1"/>
      <w:bCs w:val="1"/>
      <w:sz w:val="20"/>
      <w:szCs w:val="20"/>
    </w:rPr>
  </w:style>
  <w:style w:type="character" w:styleId="Enfasicorsivo">
    <w:name w:val="Emphasis"/>
    <w:basedOn w:val="Carpredefinitoparagrafo"/>
    <w:uiPriority w:val="20"/>
    <w:qFormat w:val="1"/>
    <w:rsid w:val="00FC43E6"/>
    <w:rPr>
      <w:i w:val="1"/>
      <w:iCs w:val="1"/>
    </w:rPr>
  </w:style>
  <w:style w:type="character" w:styleId="Enfasigrassetto">
    <w:name w:val="Strong"/>
    <w:basedOn w:val="Carpredefinitoparagrafo"/>
    <w:uiPriority w:val="22"/>
    <w:qFormat w:val="1"/>
    <w:rsid w:val="00FC43E6"/>
    <w:rPr>
      <w:b w:val="1"/>
      <w:bCs w:val="1"/>
    </w:rPr>
  </w:style>
  <w:style w:type="character" w:styleId="apple-converted-space" w:customStyle="1">
    <w:name w:val="apple-converted-space"/>
    <w:basedOn w:val="Carpredefinitoparagrafo"/>
    <w:rsid w:val="00FC43E6"/>
  </w:style>
  <w:style w:type="paragraph" w:styleId="Paragrafoelenco">
    <w:name w:val="List Paragraph"/>
    <w:basedOn w:val="Normale"/>
    <w:uiPriority w:val="34"/>
    <w:qFormat w:val="1"/>
    <w:rsid w:val="00FC43E6"/>
    <w:pPr>
      <w:ind w:left="720"/>
      <w:contextualSpacing w:val="1"/>
    </w:pPr>
    <w:rPr>
      <w:rFonts w:ascii="Times New Roman" w:cs="Times New Roman" w:eastAsia="Times New Roman" w:hAnsi="Times New Roman"/>
    </w:rPr>
  </w:style>
  <w:style w:type="character" w:styleId="SottotitoloCarattere" w:customStyle="1">
    <w:name w:val="Sottotitolo Carattere"/>
    <w:basedOn w:val="Carpredefinitoparagrafo"/>
    <w:link w:val="Sottotitolo"/>
    <w:rsid w:val="00FC43E6"/>
    <w:rPr>
      <w:rFonts w:ascii="Georgia" w:cs="Georgia" w:eastAsia="Georgia" w:hAnsi="Georgia"/>
      <w:i w:val="1"/>
      <w:color w:val="666666"/>
      <w:sz w:val="48"/>
      <w:szCs w:val="48"/>
    </w:rPr>
  </w:style>
  <w:style w:type="paragraph" w:styleId="Default" w:customStyle="1">
    <w:name w:val="Default"/>
    <w:rsid w:val="00FC43E6"/>
    <w:pPr>
      <w:autoSpaceDE w:val="0"/>
      <w:autoSpaceDN w:val="0"/>
      <w:adjustRightInd w:val="0"/>
    </w:pPr>
    <w:rPr>
      <w:rFonts w:ascii="Calibri" w:cs="Calibri" w:hAnsi="Calibri" w:eastAsiaTheme="minorHAnsi"/>
      <w:color w:val="000000"/>
      <w:lang w:eastAsia="en-US"/>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Eh1f76ptBkBKLuPN73lbev3Bg==">CgMxLjAyCGguZ2pkZ3hzMgloLjMwajB6bGwyDWgueDV6cWhzOTR2MGE4AHIhMXlSUi1MNzZ6R1hKTXVtY25LaTRqMkhlZ0FscWhQT3VG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2024-09-22T14:20:00Z</dcterms:created>
  <dc:creator>studente</dc:creator>
</cp:coreProperties>
</file>